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2294BC1A" w:rsidR="00CD3476" w:rsidRPr="00714FE1" w:rsidRDefault="00CD347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Pr>
                                <w:rStyle w:val="MainHeading"/>
                                <w:sz w:val="24"/>
                                <w:szCs w:val="24"/>
                              </w:rPr>
                              <w:t>tool T</w:t>
                            </w:r>
                            <w:r w:rsidR="00994112">
                              <w:rPr>
                                <w:rStyle w:val="MainHeading"/>
                                <w:sz w:val="24"/>
                                <w:szCs w:val="24"/>
                              </w:rPr>
                              <w:t>6</w:t>
                            </w:r>
                            <w:r w:rsidRPr="00714FE1">
                              <w:rPr>
                                <w:rStyle w:val="MainHeading"/>
                                <w:sz w:val="24"/>
                                <w:szCs w:val="24"/>
                              </w:rPr>
                              <w:br/>
                            </w:r>
                            <w:r w:rsidR="00994112">
                              <w:rPr>
                                <w:rStyle w:val="MainHeading"/>
                                <w:sz w:val="24"/>
                                <w:szCs w:val="24"/>
                              </w:rPr>
                              <w:t>Morbidity and Mortality Rounds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2294BC1A" w:rsidR="00CD3476" w:rsidRPr="00714FE1" w:rsidRDefault="00CD347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Pr>
                          <w:rStyle w:val="MainHeading"/>
                          <w:sz w:val="24"/>
                          <w:szCs w:val="24"/>
                        </w:rPr>
                        <w:t>tool T</w:t>
                      </w:r>
                      <w:r w:rsidR="00994112">
                        <w:rPr>
                          <w:rStyle w:val="MainHeading"/>
                          <w:sz w:val="24"/>
                          <w:szCs w:val="24"/>
                        </w:rPr>
                        <w:t>6</w:t>
                      </w:r>
                      <w:r w:rsidRPr="00714FE1">
                        <w:rPr>
                          <w:rStyle w:val="MainHeading"/>
                          <w:sz w:val="24"/>
                          <w:szCs w:val="24"/>
                        </w:rPr>
                        <w:br/>
                      </w:r>
                      <w:r w:rsidR="00994112">
                        <w:rPr>
                          <w:rStyle w:val="MainHeading"/>
                          <w:sz w:val="24"/>
                          <w:szCs w:val="24"/>
                        </w:rPr>
                        <w:t>Morbidity and Mortality Rounds</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DF6FED1" w14:textId="682B9296" w:rsidR="00DE2251" w:rsidRPr="00994112" w:rsidRDefault="00994112" w:rsidP="00994112">
      <w:pPr>
        <w:rPr>
          <w:sz w:val="28"/>
          <w:szCs w:val="28"/>
        </w:rPr>
      </w:pPr>
      <w:r w:rsidRPr="00994112">
        <w:rPr>
          <w:rStyle w:val="MainHeading"/>
          <w:szCs w:val="28"/>
        </w:rPr>
        <w:t>Patient safety and quality improvement</w:t>
      </w:r>
    </w:p>
    <w:p w14:paraId="779A7030" w14:textId="77777777" w:rsidR="00DE2251" w:rsidRPr="00994112" w:rsidRDefault="00DE2251" w:rsidP="00994112"/>
    <w:p w14:paraId="2ECA82D3" w14:textId="226F103D" w:rsidR="00775A31" w:rsidRPr="00775A31" w:rsidRDefault="00775A31" w:rsidP="00775A3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75A31">
        <w:rPr>
          <w:i/>
          <w:iCs/>
          <w:sz w:val="18"/>
          <w:szCs w:val="18"/>
          <w:lang w:val="en-CA"/>
        </w:rPr>
        <w:t xml:space="preserve">The unmodified content below was created for the CanMEDS Teaching and Assessment Tools Guide by </w:t>
      </w:r>
      <w:r>
        <w:rPr>
          <w:i/>
          <w:iCs/>
          <w:sz w:val="18"/>
          <w:szCs w:val="18"/>
          <w:lang w:val="en-CA"/>
        </w:rPr>
        <w:t xml:space="preserve">B Wong and </w:t>
      </w:r>
      <w:r w:rsidRPr="00775A31">
        <w:rPr>
          <w:i/>
          <w:iCs/>
          <w:sz w:val="18"/>
          <w:szCs w:val="18"/>
          <w:lang w:val="en-CA"/>
        </w:rPr>
        <w:t>S Glover Takahashi</w:t>
      </w:r>
      <w:r>
        <w:rPr>
          <w:i/>
          <w:iCs/>
          <w:sz w:val="18"/>
          <w:szCs w:val="18"/>
          <w:lang w:val="en-CA"/>
        </w:rPr>
        <w:t xml:space="preserve"> </w:t>
      </w:r>
      <w:r w:rsidRPr="00775A31">
        <w:rPr>
          <w:i/>
          <w:iCs/>
          <w:sz w:val="18"/>
          <w:szCs w:val="18"/>
          <w:lang w:val="en-CA"/>
        </w:rPr>
        <w:t xml:space="preserve">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A09B32B" w14:textId="77777777" w:rsidR="00775A31" w:rsidRPr="00775A31" w:rsidRDefault="00775A31" w:rsidP="00775A3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75A31">
        <w:rPr>
          <w:b/>
          <w:bCs/>
          <w:i/>
          <w:iCs/>
          <w:sz w:val="18"/>
          <w:szCs w:val="18"/>
          <w:lang w:val="en-CA"/>
        </w:rPr>
        <w:t>NOTICE:  The content below may have been modified from its original form and may not represent the opinion or views of the Royal College.</w:t>
      </w:r>
    </w:p>
    <w:p w14:paraId="691A1CB2" w14:textId="77777777" w:rsidR="00994112" w:rsidRPr="00994112" w:rsidRDefault="00994112" w:rsidP="00994112"/>
    <w:p w14:paraId="59534E1E" w14:textId="77777777" w:rsidR="00994112" w:rsidRPr="00994112" w:rsidRDefault="00994112" w:rsidP="00994112">
      <w:pPr>
        <w:rPr>
          <w:b/>
        </w:rPr>
      </w:pPr>
      <w:r w:rsidRPr="00994112">
        <w:rPr>
          <w:rFonts w:cs="AGaramondPro-Bold"/>
          <w:b/>
          <w:bCs/>
        </w:rPr>
        <w:t xml:space="preserve">Instructions for Learner: </w:t>
      </w:r>
    </w:p>
    <w:p w14:paraId="6BE8AD9C" w14:textId="77777777" w:rsidR="00994112" w:rsidRPr="00994112" w:rsidRDefault="00994112" w:rsidP="00DA041F">
      <w:pPr>
        <w:pStyle w:val="ListParagraph"/>
        <w:numPr>
          <w:ilvl w:val="0"/>
          <w:numId w:val="21"/>
        </w:numPr>
      </w:pPr>
      <w:r w:rsidRPr="00994112">
        <w:t>Observe and take (non-identifying) notes on your Leader Role activities in day-to-day practice</w:t>
      </w:r>
    </w:p>
    <w:p w14:paraId="58593C45" w14:textId="77777777" w:rsidR="00994112" w:rsidRPr="00994112" w:rsidRDefault="00994112" w:rsidP="00DA041F">
      <w:pPr>
        <w:pStyle w:val="ListParagraph"/>
        <w:numPr>
          <w:ilvl w:val="0"/>
          <w:numId w:val="21"/>
        </w:numPr>
      </w:pPr>
      <w:r w:rsidRPr="00994112">
        <w:t>Remember to be cautious about confidentiality when taking notes</w:t>
      </w:r>
    </w:p>
    <w:p w14:paraId="726A13FB" w14:textId="77777777" w:rsidR="00994112" w:rsidRPr="00994112" w:rsidRDefault="00994112" w:rsidP="00DA041F">
      <w:pPr>
        <w:pStyle w:val="ListParagraph"/>
        <w:numPr>
          <w:ilvl w:val="0"/>
          <w:numId w:val="21"/>
        </w:numPr>
      </w:pPr>
      <w:r w:rsidRPr="00994112">
        <w:t xml:space="preserve">Review with faculty as arranged or initiate a review of your case reports to get feedback </w:t>
      </w:r>
    </w:p>
    <w:p w14:paraId="6A8D7A1E" w14:textId="77777777" w:rsidR="00994112" w:rsidRPr="00994112" w:rsidRDefault="00994112" w:rsidP="00994112"/>
    <w:p w14:paraId="5092CD5B" w14:textId="5B7EE254" w:rsidR="00994112" w:rsidRPr="00994112" w:rsidRDefault="00994112" w:rsidP="00994112">
      <w:r w:rsidRPr="00994112">
        <w:rPr>
          <w:rFonts w:cs="AGaramondPro-Bold"/>
          <w:bCs/>
        </w:rPr>
        <w:t>Completed by:</w:t>
      </w:r>
      <w:r>
        <w:rPr>
          <w:rFonts w:cs="AGaramondPro-Bold"/>
          <w:bCs/>
        </w:rPr>
        <w:t xml:space="preserve"> ___________________________</w:t>
      </w:r>
    </w:p>
    <w:p w14:paraId="2ADCEA96" w14:textId="77777777" w:rsidR="00994112" w:rsidRPr="00994112" w:rsidRDefault="00994112" w:rsidP="00994112"/>
    <w:p w14:paraId="78203DC0" w14:textId="5B23FA39" w:rsidR="00994112" w:rsidRPr="00994112" w:rsidRDefault="00994112" w:rsidP="00994112">
      <w:r w:rsidRPr="00994112">
        <w:t>C</w:t>
      </w:r>
      <w:r w:rsidRPr="00994112">
        <w:rPr>
          <w:rFonts w:cs="AGaramondPro-Bold"/>
          <w:bCs/>
        </w:rPr>
        <w:t>ase report ID:</w:t>
      </w:r>
      <w:r>
        <w:rPr>
          <w:rFonts w:cs="AGaramondPro-Bold"/>
          <w:bCs/>
        </w:rPr>
        <w:t xml:space="preserve">  __________________________</w:t>
      </w:r>
    </w:p>
    <w:p w14:paraId="07EDF6F9" w14:textId="77777777" w:rsidR="00994112" w:rsidRPr="00994112" w:rsidRDefault="00994112" w:rsidP="00994112"/>
    <w:p w14:paraId="4F286A79" w14:textId="77777777" w:rsidR="00994112" w:rsidRPr="00994112" w:rsidRDefault="00994112" w:rsidP="00994112">
      <w:r w:rsidRPr="00994112">
        <w:t xml:space="preserve">1. </w:t>
      </w:r>
      <w:r w:rsidRPr="00994112">
        <w:tab/>
        <w:t>Provide an overview of this case (i.e. summary)</w:t>
      </w:r>
    </w:p>
    <w:p w14:paraId="5C8990C0" w14:textId="77777777" w:rsidR="00994112" w:rsidRPr="00994112" w:rsidRDefault="00994112" w:rsidP="00994112"/>
    <w:p w14:paraId="24830C10" w14:textId="77777777" w:rsidR="00994112" w:rsidRPr="00994112" w:rsidRDefault="00994112" w:rsidP="00994112"/>
    <w:p w14:paraId="52729462" w14:textId="77777777" w:rsidR="00994112" w:rsidRPr="00994112" w:rsidRDefault="00994112" w:rsidP="00994112"/>
    <w:p w14:paraId="10B353E3" w14:textId="77777777" w:rsidR="00994112" w:rsidRPr="00994112" w:rsidRDefault="00994112" w:rsidP="00994112"/>
    <w:p w14:paraId="4AA5EE9A" w14:textId="77777777" w:rsidR="00994112" w:rsidRPr="00994112" w:rsidRDefault="00994112" w:rsidP="00994112"/>
    <w:p w14:paraId="5ABF5A31" w14:textId="77777777" w:rsidR="00994112" w:rsidRPr="00994112" w:rsidRDefault="00994112" w:rsidP="00994112">
      <w:r w:rsidRPr="00994112">
        <w:t>2.</w:t>
      </w:r>
      <w:r w:rsidRPr="00994112">
        <w:tab/>
        <w:t xml:space="preserve">Describe the setting: </w:t>
      </w:r>
      <w:r w:rsidRPr="00994112">
        <w:rPr>
          <w:rFonts w:cs="AGaramondPro-BoldItalic"/>
          <w:b/>
          <w:bCs/>
          <w:i/>
        </w:rPr>
        <w:t>Workplace</w:t>
      </w:r>
      <w:r w:rsidRPr="00994112">
        <w:tab/>
      </w:r>
    </w:p>
    <w:p w14:paraId="79F3F83E" w14:textId="3A25C47A" w:rsidR="00994112" w:rsidRPr="00994112" w:rsidRDefault="00994112" w:rsidP="00994112">
      <w:pPr>
        <w:ind w:firstLine="720"/>
      </w:pPr>
      <w:r>
        <w:rPr>
          <w:rFonts w:cs="Wingdings"/>
        </w:rPr>
        <w:sym w:font="Wingdings" w:char="F0A8"/>
      </w:r>
      <w:r w:rsidRPr="00994112">
        <w:t xml:space="preserve"> Ward</w:t>
      </w:r>
      <w:r w:rsidRPr="00994112">
        <w:tab/>
      </w:r>
      <w:r>
        <w:rPr>
          <w:rFonts w:cs="Wingdings"/>
        </w:rPr>
        <w:sym w:font="Wingdings" w:char="F0A8"/>
      </w:r>
      <w:r w:rsidRPr="00994112">
        <w:t xml:space="preserve"> Clinic</w:t>
      </w:r>
      <w:r w:rsidRPr="00994112">
        <w:tab/>
      </w:r>
      <w:r>
        <w:rPr>
          <w:rFonts w:cs="Wingdings"/>
        </w:rPr>
        <w:sym w:font="Wingdings" w:char="F0A8"/>
      </w:r>
      <w:r w:rsidRPr="00994112">
        <w:t xml:space="preserve"> OR</w:t>
      </w:r>
      <w:r>
        <w:tab/>
      </w:r>
      <w:r w:rsidRPr="00994112">
        <w:tab/>
      </w:r>
      <w:r>
        <w:rPr>
          <w:rFonts w:cs="Wingdings"/>
        </w:rPr>
        <w:sym w:font="Wingdings" w:char="F0A8"/>
      </w:r>
      <w:r w:rsidRPr="00994112">
        <w:t xml:space="preserve"> ER </w:t>
      </w:r>
      <w:r w:rsidRPr="00994112">
        <w:tab/>
      </w:r>
      <w:r>
        <w:tab/>
      </w:r>
      <w:r>
        <w:rPr>
          <w:rFonts w:cs="Wingdings"/>
        </w:rPr>
        <w:sym w:font="Wingdings" w:char="F0A8"/>
      </w:r>
      <w:r w:rsidRPr="00994112">
        <w:t xml:space="preserve"> Other:</w:t>
      </w:r>
      <w:r>
        <w:t xml:space="preserve"> _______________________</w:t>
      </w:r>
    </w:p>
    <w:p w14:paraId="1F8758B0" w14:textId="77777777" w:rsidR="00994112" w:rsidRPr="00994112" w:rsidRDefault="00994112" w:rsidP="00994112"/>
    <w:p w14:paraId="26621CA6" w14:textId="77777777" w:rsidR="00994112" w:rsidRPr="00994112" w:rsidRDefault="00994112" w:rsidP="00994112">
      <w:r w:rsidRPr="00994112">
        <w:t xml:space="preserve">3. </w:t>
      </w:r>
      <w:r w:rsidRPr="00994112">
        <w:tab/>
        <w:t xml:space="preserve">Outline any other relevant information about this case and/or organization and/or team. </w:t>
      </w:r>
    </w:p>
    <w:p w14:paraId="1CF1D570" w14:textId="77777777" w:rsidR="00994112" w:rsidRPr="00994112" w:rsidRDefault="00994112" w:rsidP="00994112"/>
    <w:p w14:paraId="0495E7F5" w14:textId="77777777" w:rsidR="00994112" w:rsidRPr="00994112" w:rsidRDefault="00994112" w:rsidP="00994112"/>
    <w:p w14:paraId="05F05350" w14:textId="77777777" w:rsidR="00994112" w:rsidRDefault="00994112" w:rsidP="00994112"/>
    <w:p w14:paraId="01E78E43" w14:textId="77777777" w:rsidR="00994112" w:rsidRPr="00994112" w:rsidRDefault="00994112" w:rsidP="00994112"/>
    <w:p w14:paraId="6FB8C51A" w14:textId="77777777" w:rsidR="00994112" w:rsidRPr="00994112" w:rsidRDefault="00994112" w:rsidP="00994112"/>
    <w:p w14:paraId="1E6E7A9F" w14:textId="77777777" w:rsidR="00994112" w:rsidRPr="00994112" w:rsidRDefault="00994112" w:rsidP="00994112"/>
    <w:p w14:paraId="0F62E920" w14:textId="77777777" w:rsidR="00994112" w:rsidRPr="00994112" w:rsidRDefault="00994112" w:rsidP="00994112">
      <w:r w:rsidRPr="00994112">
        <w:t>4.</w:t>
      </w:r>
      <w:r w:rsidRPr="00994112">
        <w:tab/>
        <w:t>What quality gaps, safety gaps or stewardship gaps were identified?</w:t>
      </w:r>
    </w:p>
    <w:p w14:paraId="60962F6A" w14:textId="77777777" w:rsidR="00994112" w:rsidRPr="00994112" w:rsidRDefault="00994112" w:rsidP="00994112"/>
    <w:p w14:paraId="7CA5D796" w14:textId="77777777" w:rsidR="00994112" w:rsidRPr="00994112" w:rsidRDefault="00994112" w:rsidP="00994112"/>
    <w:p w14:paraId="014C8CC8" w14:textId="77777777" w:rsidR="00994112" w:rsidRPr="00994112" w:rsidRDefault="00994112" w:rsidP="00994112"/>
    <w:p w14:paraId="70C18EB9" w14:textId="77777777" w:rsidR="00994112" w:rsidRPr="00994112" w:rsidRDefault="00994112" w:rsidP="00994112"/>
    <w:p w14:paraId="4C8D46A5" w14:textId="77777777" w:rsidR="00994112" w:rsidRPr="00994112" w:rsidRDefault="00994112" w:rsidP="00994112"/>
    <w:p w14:paraId="62DBFB7C" w14:textId="77777777" w:rsidR="00994112" w:rsidRPr="00994112" w:rsidRDefault="00994112" w:rsidP="00994112"/>
    <w:p w14:paraId="2C4BB231" w14:textId="77777777" w:rsidR="00994112" w:rsidRPr="00994112" w:rsidRDefault="00994112" w:rsidP="00994112"/>
    <w:p w14:paraId="6EFFDC16" w14:textId="77777777" w:rsidR="00994112" w:rsidRPr="00994112" w:rsidRDefault="00994112" w:rsidP="00994112"/>
    <w:p w14:paraId="68AB3379" w14:textId="77777777" w:rsidR="00994112" w:rsidRPr="00994112" w:rsidRDefault="00994112" w:rsidP="00994112">
      <w:r w:rsidRPr="00994112">
        <w:lastRenderedPageBreak/>
        <w:t>5.</w:t>
      </w:r>
      <w:r w:rsidRPr="00994112">
        <w:tab/>
        <w:t>What were the contributing factors to the safety, quality, or stewardship problem?</w:t>
      </w:r>
    </w:p>
    <w:p w14:paraId="0AE28FFD" w14:textId="77777777" w:rsidR="00994112" w:rsidRPr="00994112" w:rsidRDefault="00994112" w:rsidP="00994112"/>
    <w:p w14:paraId="30BA8705" w14:textId="77777777" w:rsidR="00994112" w:rsidRPr="00994112" w:rsidRDefault="00994112" w:rsidP="00994112"/>
    <w:p w14:paraId="7EDAA7CD" w14:textId="77777777" w:rsidR="00994112" w:rsidRPr="00994112" w:rsidRDefault="00994112" w:rsidP="00994112"/>
    <w:p w14:paraId="25644D46" w14:textId="77777777" w:rsidR="00994112" w:rsidRDefault="00994112" w:rsidP="00994112"/>
    <w:p w14:paraId="55EF3D5B" w14:textId="77777777" w:rsidR="00994112" w:rsidRDefault="00994112" w:rsidP="00994112"/>
    <w:p w14:paraId="13F53C31" w14:textId="77777777" w:rsidR="00994112" w:rsidRPr="00994112" w:rsidRDefault="00994112" w:rsidP="00994112">
      <w:r w:rsidRPr="00994112">
        <w:t>6.</w:t>
      </w:r>
      <w:r w:rsidRPr="00994112">
        <w:tab/>
        <w:t>What could be done to improve things?</w:t>
      </w:r>
    </w:p>
    <w:p w14:paraId="4212DB66" w14:textId="77777777" w:rsidR="00994112" w:rsidRPr="00994112" w:rsidRDefault="00994112" w:rsidP="00994112"/>
    <w:p w14:paraId="6877A95A" w14:textId="77777777" w:rsidR="00994112" w:rsidRPr="00994112" w:rsidRDefault="00994112" w:rsidP="00994112"/>
    <w:p w14:paraId="51A8BE9B" w14:textId="77777777" w:rsidR="00994112" w:rsidRDefault="00994112" w:rsidP="00994112"/>
    <w:p w14:paraId="2B493F49" w14:textId="77777777" w:rsidR="00994112" w:rsidRDefault="00994112" w:rsidP="00994112"/>
    <w:p w14:paraId="340DAE09" w14:textId="77777777" w:rsidR="00994112" w:rsidRPr="00994112" w:rsidRDefault="00994112" w:rsidP="00994112"/>
    <w:p w14:paraId="51A52323" w14:textId="77777777" w:rsidR="00994112" w:rsidRPr="00994112" w:rsidRDefault="00994112" w:rsidP="00994112"/>
    <w:p w14:paraId="4741E5F5" w14:textId="77777777" w:rsidR="00994112" w:rsidRPr="00994112" w:rsidRDefault="00994112" w:rsidP="00994112">
      <w:r w:rsidRPr="00994112">
        <w:t>7.</w:t>
      </w:r>
      <w:r w:rsidRPr="00994112">
        <w:tab/>
        <w:t>What was the patient and family’s perspective?</w:t>
      </w:r>
    </w:p>
    <w:p w14:paraId="461FC597" w14:textId="77777777" w:rsidR="00994112" w:rsidRPr="00994112" w:rsidRDefault="00994112" w:rsidP="00994112"/>
    <w:p w14:paraId="4BEC06AD" w14:textId="77777777" w:rsidR="00994112" w:rsidRPr="00994112" w:rsidRDefault="00994112" w:rsidP="00994112"/>
    <w:p w14:paraId="38C8E600" w14:textId="77777777" w:rsidR="00994112" w:rsidRDefault="00994112" w:rsidP="00994112"/>
    <w:p w14:paraId="0BDA69F0" w14:textId="77777777" w:rsidR="00994112" w:rsidRDefault="00994112" w:rsidP="00994112"/>
    <w:p w14:paraId="551EC76C" w14:textId="77777777" w:rsidR="00994112" w:rsidRPr="00994112" w:rsidRDefault="00994112" w:rsidP="00994112"/>
    <w:p w14:paraId="0E2C6EF6" w14:textId="77777777" w:rsidR="00994112" w:rsidRPr="00994112" w:rsidRDefault="00994112" w:rsidP="00994112"/>
    <w:p w14:paraId="59A9887D" w14:textId="77777777" w:rsidR="00994112" w:rsidRPr="00994112" w:rsidRDefault="00994112" w:rsidP="00994112">
      <w:r w:rsidRPr="00994112">
        <w:t>8.</w:t>
      </w:r>
      <w:r w:rsidRPr="00994112">
        <w:tab/>
        <w:t xml:space="preserve">What did you learn from this that you will take into your future practice? </w:t>
      </w:r>
    </w:p>
    <w:p w14:paraId="57E61B4B" w14:textId="77777777" w:rsidR="00994112" w:rsidRPr="00994112" w:rsidRDefault="00994112" w:rsidP="00994112"/>
    <w:p w14:paraId="31B1FE10" w14:textId="77777777" w:rsidR="00994112" w:rsidRDefault="00994112" w:rsidP="00994112"/>
    <w:p w14:paraId="18D54CA9" w14:textId="77777777" w:rsidR="00994112" w:rsidRDefault="00994112" w:rsidP="00994112"/>
    <w:p w14:paraId="49EA9B61" w14:textId="77777777" w:rsidR="00994112" w:rsidRPr="00994112" w:rsidRDefault="00994112" w:rsidP="00994112"/>
    <w:p w14:paraId="146C8248" w14:textId="77777777" w:rsidR="00994112" w:rsidRPr="00994112" w:rsidRDefault="00994112" w:rsidP="00994112"/>
    <w:p w14:paraId="21CECF29" w14:textId="77777777" w:rsidR="00994112" w:rsidRPr="00994112" w:rsidRDefault="00994112" w:rsidP="00994112"/>
    <w:p w14:paraId="15EE2AEB" w14:textId="77777777" w:rsidR="00994112" w:rsidRPr="00994112" w:rsidRDefault="00994112" w:rsidP="00994112">
      <w:r w:rsidRPr="00994112">
        <w:t>9.</w:t>
      </w:r>
      <w:r w:rsidRPr="00994112">
        <w:tab/>
        <w:t xml:space="preserve">What is KNOWN (in literature) about this problem? Possible solutions? </w:t>
      </w:r>
    </w:p>
    <w:p w14:paraId="6CF136BC" w14:textId="77777777" w:rsidR="00994112" w:rsidRPr="00994112" w:rsidRDefault="00994112" w:rsidP="00994112"/>
    <w:p w14:paraId="7CCDC16E" w14:textId="77777777" w:rsidR="00994112" w:rsidRDefault="00994112" w:rsidP="00994112"/>
    <w:p w14:paraId="4857A39E" w14:textId="77777777" w:rsidR="00994112" w:rsidRDefault="00994112" w:rsidP="00994112"/>
    <w:p w14:paraId="652CB3E5" w14:textId="77777777" w:rsidR="00994112" w:rsidRPr="00994112" w:rsidRDefault="00994112" w:rsidP="00994112"/>
    <w:p w14:paraId="7C8291D1" w14:textId="77777777" w:rsidR="00994112" w:rsidRPr="00994112" w:rsidRDefault="00994112" w:rsidP="00994112"/>
    <w:p w14:paraId="3820FEAE" w14:textId="77777777" w:rsidR="00994112" w:rsidRPr="00994112" w:rsidRDefault="00994112" w:rsidP="00994112"/>
    <w:p w14:paraId="64D72782" w14:textId="77777777" w:rsidR="00994112" w:rsidRPr="00994112" w:rsidRDefault="00994112" w:rsidP="00994112">
      <w:r w:rsidRPr="00994112">
        <w:t>10.</w:t>
      </w:r>
      <w:r w:rsidRPr="00994112">
        <w:tab/>
        <w:t xml:space="preserve">How did this case affect you personally? </w:t>
      </w:r>
    </w:p>
    <w:p w14:paraId="2D139F50" w14:textId="77777777" w:rsidR="00994112" w:rsidRPr="00994112" w:rsidRDefault="00994112" w:rsidP="00994112"/>
    <w:p w14:paraId="64D387EB" w14:textId="77777777" w:rsidR="00994112" w:rsidRPr="00994112" w:rsidRDefault="00994112" w:rsidP="00994112"/>
    <w:p w14:paraId="221223A1" w14:textId="77777777" w:rsidR="00994112" w:rsidRDefault="00994112" w:rsidP="00994112"/>
    <w:p w14:paraId="7EFE4DAD" w14:textId="77777777" w:rsidR="00994112" w:rsidRDefault="00994112" w:rsidP="00994112"/>
    <w:p w14:paraId="7CF6DEDA" w14:textId="77777777" w:rsidR="00994112" w:rsidRPr="00994112" w:rsidRDefault="00994112" w:rsidP="00994112"/>
    <w:p w14:paraId="2CEDA87D" w14:textId="77777777" w:rsidR="00994112" w:rsidRPr="00994112" w:rsidRDefault="00994112" w:rsidP="00994112"/>
    <w:p w14:paraId="34658473" w14:textId="77777777" w:rsidR="00994112" w:rsidRPr="00994112" w:rsidRDefault="00994112" w:rsidP="00994112">
      <w:r w:rsidRPr="00994112">
        <w:t>11.</w:t>
      </w:r>
      <w:r w:rsidRPr="00994112">
        <w:tab/>
        <w:t xml:space="preserve">What are the TOP two or three ‘take home points’ from this case? </w:t>
      </w:r>
    </w:p>
    <w:p w14:paraId="3596FCBB" w14:textId="77777777" w:rsidR="00994112" w:rsidRPr="00994112" w:rsidRDefault="00994112" w:rsidP="00994112"/>
    <w:p w14:paraId="7C6A5A50" w14:textId="77777777" w:rsidR="00994112" w:rsidRPr="00994112" w:rsidRDefault="00994112" w:rsidP="00994112"/>
    <w:p w14:paraId="17179ABD" w14:textId="77777777" w:rsidR="00994112" w:rsidRDefault="00994112" w:rsidP="00994112"/>
    <w:p w14:paraId="25D05EE3" w14:textId="77777777" w:rsidR="00994112" w:rsidRDefault="00994112" w:rsidP="00994112"/>
    <w:p w14:paraId="45D4F086" w14:textId="77777777" w:rsidR="00994112" w:rsidRPr="00994112" w:rsidRDefault="00994112" w:rsidP="00994112"/>
    <w:p w14:paraId="7F97F8E2" w14:textId="77777777" w:rsidR="00994112" w:rsidRDefault="00994112" w:rsidP="00994112"/>
    <w:p w14:paraId="19CEC47C" w14:textId="77777777" w:rsidR="00775A31" w:rsidRDefault="00775A31" w:rsidP="00994112"/>
    <w:p w14:paraId="2C549819" w14:textId="77777777" w:rsidR="00775A31" w:rsidRDefault="00775A31" w:rsidP="00994112"/>
    <w:p w14:paraId="445BC2C2" w14:textId="77777777" w:rsidR="00775A31" w:rsidRPr="00994112" w:rsidRDefault="00775A31" w:rsidP="00994112"/>
    <w:p w14:paraId="0433E719" w14:textId="77777777" w:rsidR="00994112" w:rsidRPr="00994112" w:rsidRDefault="00994112" w:rsidP="00994112">
      <w:r w:rsidRPr="00994112">
        <w:lastRenderedPageBreak/>
        <w:t>12.</w:t>
      </w:r>
      <w:r w:rsidRPr="00994112">
        <w:tab/>
        <w:t>What can be done?</w:t>
      </w:r>
    </w:p>
    <w:p w14:paraId="56355A43" w14:textId="77777777" w:rsidR="00994112" w:rsidRDefault="00994112" w:rsidP="00994112">
      <w:pPr>
        <w:ind w:firstLine="720"/>
      </w:pPr>
      <w:r w:rsidRPr="00994112">
        <w:t>a.</w:t>
      </w:r>
      <w:r w:rsidRPr="00994112">
        <w:tab/>
        <w:t>What can you do?</w:t>
      </w:r>
    </w:p>
    <w:p w14:paraId="57D48E4F" w14:textId="77777777" w:rsidR="00994112" w:rsidRPr="00994112" w:rsidRDefault="00994112" w:rsidP="00994112">
      <w:pPr>
        <w:ind w:firstLine="720"/>
      </w:pPr>
      <w:r w:rsidRPr="00994112">
        <w:t>b.</w:t>
      </w:r>
      <w:r w:rsidRPr="00994112">
        <w:tab/>
        <w:t xml:space="preserve">What can others do? </w:t>
      </w:r>
    </w:p>
    <w:p w14:paraId="106461F7" w14:textId="77777777" w:rsidR="00994112" w:rsidRPr="00994112" w:rsidRDefault="00994112" w:rsidP="00994112"/>
    <w:p w14:paraId="760EFE78" w14:textId="77777777" w:rsidR="00994112" w:rsidRDefault="00994112" w:rsidP="00994112"/>
    <w:p w14:paraId="38453535" w14:textId="77777777" w:rsidR="00994112" w:rsidRDefault="00994112" w:rsidP="00994112"/>
    <w:p w14:paraId="02DA1AF7" w14:textId="77777777" w:rsidR="00994112" w:rsidRDefault="00994112" w:rsidP="00994112"/>
    <w:p w14:paraId="044939FE" w14:textId="77777777" w:rsidR="00994112" w:rsidRPr="00994112" w:rsidRDefault="00994112" w:rsidP="00994112"/>
    <w:p w14:paraId="52171695" w14:textId="77777777" w:rsidR="00994112" w:rsidRPr="00994112" w:rsidRDefault="00994112" w:rsidP="00994112"/>
    <w:p w14:paraId="5ACA3449" w14:textId="77777777" w:rsidR="00994112" w:rsidRPr="00994112" w:rsidRDefault="00994112" w:rsidP="00994112">
      <w:r w:rsidRPr="00994112">
        <w:t>13.</w:t>
      </w:r>
      <w:r w:rsidRPr="00994112">
        <w:tab/>
        <w:t>Planning for improvement</w:t>
      </w:r>
    </w:p>
    <w:p w14:paraId="1A44AC6A" w14:textId="77777777" w:rsidR="00994112" w:rsidRPr="00994112" w:rsidRDefault="00994112" w:rsidP="00994112"/>
    <w:tbl>
      <w:tblPr>
        <w:tblW w:w="10800" w:type="dxa"/>
        <w:tblInd w:w="80" w:type="dxa"/>
        <w:tblLayout w:type="fixed"/>
        <w:tblCellMar>
          <w:left w:w="0" w:type="dxa"/>
          <w:right w:w="0" w:type="dxa"/>
        </w:tblCellMar>
        <w:tblLook w:val="0000" w:firstRow="0" w:lastRow="0" w:firstColumn="0" w:lastColumn="0" w:noHBand="0" w:noVBand="0"/>
      </w:tblPr>
      <w:tblGrid>
        <w:gridCol w:w="540"/>
        <w:gridCol w:w="3420"/>
        <w:gridCol w:w="3420"/>
        <w:gridCol w:w="3420"/>
      </w:tblGrid>
      <w:tr w:rsidR="00994112" w:rsidRPr="00775A31" w14:paraId="2322249C" w14:textId="77777777" w:rsidTr="00994112">
        <w:trPr>
          <w:trHeight w:val="60"/>
        </w:trPr>
        <w:tc>
          <w:tcPr>
            <w:tcW w:w="54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57971474" w14:textId="77777777" w:rsidR="00994112" w:rsidRPr="00775A31" w:rsidRDefault="00994112" w:rsidP="00994112">
            <w:pPr>
              <w:rPr>
                <w:b/>
              </w:rPr>
            </w:pPr>
            <w:r w:rsidRPr="00775A31">
              <w:rPr>
                <w:b/>
              </w:rPr>
              <w:t>#</w:t>
            </w:r>
          </w:p>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59F89DF3" w14:textId="77777777" w:rsidR="00994112" w:rsidRPr="00775A31" w:rsidRDefault="00994112" w:rsidP="00994112">
            <w:pPr>
              <w:rPr>
                <w:b/>
              </w:rPr>
            </w:pPr>
            <w:r w:rsidRPr="00775A31">
              <w:rPr>
                <w:b/>
              </w:rPr>
              <w:t>Top areas for improvement identified in this case</w:t>
            </w:r>
          </w:p>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vAlign w:val="center"/>
          </w:tcPr>
          <w:p w14:paraId="31D05E20" w14:textId="77777777" w:rsidR="00994112" w:rsidRPr="00775A31" w:rsidRDefault="00994112" w:rsidP="00994112">
            <w:pPr>
              <w:rPr>
                <w:b/>
              </w:rPr>
            </w:pPr>
            <w:r w:rsidRPr="00775A31">
              <w:rPr>
                <w:b/>
              </w:rPr>
              <w:t>Who is responsible for improvements?</w:t>
            </w:r>
          </w:p>
        </w:tc>
        <w:tc>
          <w:tcPr>
            <w:tcW w:w="342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vAlign w:val="center"/>
          </w:tcPr>
          <w:p w14:paraId="21B7CC37" w14:textId="77777777" w:rsidR="00994112" w:rsidRPr="00775A31" w:rsidRDefault="00994112" w:rsidP="00994112">
            <w:pPr>
              <w:rPr>
                <w:b/>
              </w:rPr>
            </w:pPr>
            <w:r w:rsidRPr="00775A31">
              <w:rPr>
                <w:b/>
              </w:rPr>
              <w:t>What can be done?</w:t>
            </w:r>
          </w:p>
        </w:tc>
      </w:tr>
      <w:tr w:rsidR="00994112" w:rsidRPr="00994112" w14:paraId="209807DE" w14:textId="77777777" w:rsidTr="00994112">
        <w:trPr>
          <w:trHeight w:val="60"/>
        </w:trPr>
        <w:tc>
          <w:tcPr>
            <w:tcW w:w="54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6FE34B36" w14:textId="77777777" w:rsidR="00994112" w:rsidRPr="00994112" w:rsidRDefault="00994112" w:rsidP="00994112">
            <w:r w:rsidRPr="00994112">
              <w:t>1.</w:t>
            </w:r>
          </w:p>
          <w:p w14:paraId="7DC94EF3" w14:textId="77777777" w:rsidR="00994112" w:rsidRPr="00994112" w:rsidRDefault="00994112" w:rsidP="00994112"/>
          <w:p w14:paraId="2EE6B58B" w14:textId="77777777" w:rsidR="00994112" w:rsidRPr="00994112" w:rsidRDefault="00994112" w:rsidP="00994112"/>
          <w:p w14:paraId="63CF534F" w14:textId="77777777" w:rsidR="00994112" w:rsidRPr="00994112" w:rsidRDefault="00994112" w:rsidP="00994112"/>
          <w:p w14:paraId="23BBF849" w14:textId="77777777" w:rsidR="00994112" w:rsidRPr="00994112" w:rsidRDefault="00994112" w:rsidP="00994112"/>
          <w:p w14:paraId="7D30C249" w14:textId="77777777" w:rsidR="00994112" w:rsidRPr="00994112" w:rsidRDefault="00994112" w:rsidP="00994112"/>
          <w:p w14:paraId="529A6C72" w14:textId="77777777" w:rsidR="00994112" w:rsidRPr="00994112" w:rsidRDefault="00994112" w:rsidP="00994112"/>
          <w:p w14:paraId="093F29E8" w14:textId="77777777" w:rsidR="00994112" w:rsidRPr="00994112" w:rsidRDefault="00994112" w:rsidP="00994112"/>
          <w:p w14:paraId="5737709D" w14:textId="77777777" w:rsidR="00994112" w:rsidRPr="00994112" w:rsidRDefault="00994112" w:rsidP="00994112"/>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04E80DE2" w14:textId="77777777" w:rsidR="00994112" w:rsidRPr="00994112" w:rsidRDefault="00994112" w:rsidP="00994112">
            <w:pPr>
              <w:rPr>
                <w:rFonts w:cstheme="minorBidi"/>
              </w:rPr>
            </w:pPr>
          </w:p>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55693838" w14:textId="77777777" w:rsidR="00994112" w:rsidRPr="00994112" w:rsidRDefault="00994112" w:rsidP="00994112">
            <w:pPr>
              <w:rPr>
                <w:rFonts w:cstheme="minorBidi"/>
              </w:rPr>
            </w:pPr>
          </w:p>
        </w:tc>
        <w:tc>
          <w:tcPr>
            <w:tcW w:w="342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409EA11F" w14:textId="77777777" w:rsidR="00994112" w:rsidRPr="00994112" w:rsidRDefault="00994112" w:rsidP="00994112">
            <w:pPr>
              <w:rPr>
                <w:rFonts w:cstheme="minorBidi"/>
              </w:rPr>
            </w:pPr>
          </w:p>
        </w:tc>
      </w:tr>
      <w:tr w:rsidR="00994112" w:rsidRPr="00994112" w14:paraId="6C803463" w14:textId="77777777" w:rsidTr="00994112">
        <w:trPr>
          <w:trHeight w:val="60"/>
        </w:trPr>
        <w:tc>
          <w:tcPr>
            <w:tcW w:w="54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03728ED1" w14:textId="77777777" w:rsidR="00994112" w:rsidRPr="00994112" w:rsidRDefault="00994112" w:rsidP="00994112">
            <w:r w:rsidRPr="00994112">
              <w:t>2.</w:t>
            </w:r>
          </w:p>
          <w:p w14:paraId="5CDDA01F" w14:textId="77777777" w:rsidR="00994112" w:rsidRPr="00994112" w:rsidRDefault="00994112" w:rsidP="00994112"/>
          <w:p w14:paraId="3D54A7F1" w14:textId="77777777" w:rsidR="00994112" w:rsidRPr="00994112" w:rsidRDefault="00994112" w:rsidP="00994112"/>
          <w:p w14:paraId="73BBAADB" w14:textId="77777777" w:rsidR="00994112" w:rsidRPr="00994112" w:rsidRDefault="00994112" w:rsidP="00994112"/>
          <w:p w14:paraId="01967964" w14:textId="77777777" w:rsidR="00994112" w:rsidRPr="00994112" w:rsidRDefault="00994112" w:rsidP="00994112"/>
          <w:p w14:paraId="04BB9F1D" w14:textId="77777777" w:rsidR="00994112" w:rsidRPr="00994112" w:rsidRDefault="00994112" w:rsidP="00994112"/>
          <w:p w14:paraId="2CD3CE57" w14:textId="77777777" w:rsidR="00994112" w:rsidRPr="00994112" w:rsidRDefault="00994112" w:rsidP="00994112"/>
          <w:p w14:paraId="549FA46D" w14:textId="77777777" w:rsidR="00994112" w:rsidRPr="00994112" w:rsidRDefault="00994112" w:rsidP="00994112"/>
          <w:p w14:paraId="0B73D05E" w14:textId="77777777" w:rsidR="00994112" w:rsidRPr="00994112" w:rsidRDefault="00994112" w:rsidP="00994112"/>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50D4B16" w14:textId="77777777" w:rsidR="00994112" w:rsidRPr="00994112" w:rsidRDefault="00994112" w:rsidP="00994112">
            <w:pPr>
              <w:rPr>
                <w:rFonts w:cstheme="minorBidi"/>
              </w:rPr>
            </w:pPr>
          </w:p>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1A0679E4" w14:textId="77777777" w:rsidR="00994112" w:rsidRPr="00994112" w:rsidRDefault="00994112" w:rsidP="00994112">
            <w:pPr>
              <w:rPr>
                <w:rFonts w:cstheme="minorBidi"/>
              </w:rPr>
            </w:pPr>
          </w:p>
        </w:tc>
        <w:tc>
          <w:tcPr>
            <w:tcW w:w="342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057ECCB7" w14:textId="77777777" w:rsidR="00994112" w:rsidRPr="00994112" w:rsidRDefault="00994112" w:rsidP="00994112">
            <w:pPr>
              <w:rPr>
                <w:rFonts w:cstheme="minorBidi"/>
              </w:rPr>
            </w:pPr>
          </w:p>
        </w:tc>
      </w:tr>
      <w:tr w:rsidR="00994112" w:rsidRPr="00994112" w14:paraId="401199E9" w14:textId="77777777" w:rsidTr="00994112">
        <w:trPr>
          <w:trHeight w:val="60"/>
        </w:trPr>
        <w:tc>
          <w:tcPr>
            <w:tcW w:w="54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0D66A4BE" w14:textId="77777777" w:rsidR="00994112" w:rsidRPr="00994112" w:rsidRDefault="00994112" w:rsidP="00994112">
            <w:r w:rsidRPr="00994112">
              <w:t>3.</w:t>
            </w:r>
          </w:p>
          <w:p w14:paraId="35CABA5B" w14:textId="77777777" w:rsidR="00994112" w:rsidRPr="00994112" w:rsidRDefault="00994112" w:rsidP="00994112"/>
          <w:p w14:paraId="3D5C0AC7" w14:textId="77777777" w:rsidR="00994112" w:rsidRPr="00994112" w:rsidRDefault="00994112" w:rsidP="00994112"/>
          <w:p w14:paraId="0F164658" w14:textId="77777777" w:rsidR="00994112" w:rsidRPr="00994112" w:rsidRDefault="00994112" w:rsidP="00994112"/>
          <w:p w14:paraId="64954D79" w14:textId="77777777" w:rsidR="00994112" w:rsidRPr="00994112" w:rsidRDefault="00994112" w:rsidP="00994112"/>
          <w:p w14:paraId="4EC9FAF1" w14:textId="77777777" w:rsidR="00994112" w:rsidRPr="00994112" w:rsidRDefault="00994112" w:rsidP="00994112"/>
          <w:p w14:paraId="35ACBD2D" w14:textId="77777777" w:rsidR="00994112" w:rsidRPr="00994112" w:rsidRDefault="00994112" w:rsidP="00994112"/>
          <w:p w14:paraId="3EE24815" w14:textId="77777777" w:rsidR="00994112" w:rsidRPr="00994112" w:rsidRDefault="00994112" w:rsidP="00994112"/>
          <w:p w14:paraId="09F41437" w14:textId="77777777" w:rsidR="00994112" w:rsidRPr="00994112" w:rsidRDefault="00994112" w:rsidP="00994112"/>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3B83980" w14:textId="77777777" w:rsidR="00994112" w:rsidRPr="00994112" w:rsidRDefault="00994112" w:rsidP="00994112">
            <w:pPr>
              <w:rPr>
                <w:rFonts w:cstheme="minorBidi"/>
              </w:rPr>
            </w:pPr>
          </w:p>
        </w:tc>
        <w:tc>
          <w:tcPr>
            <w:tcW w:w="342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D82D430" w14:textId="77777777" w:rsidR="00994112" w:rsidRPr="00994112" w:rsidRDefault="00994112" w:rsidP="00994112">
            <w:pPr>
              <w:rPr>
                <w:rFonts w:cstheme="minorBidi"/>
              </w:rPr>
            </w:pPr>
          </w:p>
        </w:tc>
        <w:tc>
          <w:tcPr>
            <w:tcW w:w="342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1F133CD6" w14:textId="77777777" w:rsidR="00994112" w:rsidRPr="00994112" w:rsidRDefault="00994112" w:rsidP="00994112">
            <w:pPr>
              <w:rPr>
                <w:rFonts w:cstheme="minorBidi"/>
              </w:rPr>
            </w:pPr>
          </w:p>
        </w:tc>
      </w:tr>
    </w:tbl>
    <w:p w14:paraId="0485E52A" w14:textId="77777777" w:rsidR="00994112" w:rsidRPr="00994112" w:rsidRDefault="00994112" w:rsidP="00994112">
      <w:bookmarkStart w:id="0" w:name="_GoBack"/>
      <w:bookmarkEnd w:id="0"/>
    </w:p>
    <w:p w14:paraId="1FB5294B" w14:textId="77777777" w:rsidR="00994112" w:rsidRPr="00994112" w:rsidRDefault="00994112" w:rsidP="00994112">
      <w:r w:rsidRPr="00994112">
        <w:t>Other notes/reflections:</w:t>
      </w:r>
    </w:p>
    <w:p w14:paraId="03FDDC18" w14:textId="77777777" w:rsidR="00994112" w:rsidRDefault="00994112" w:rsidP="00994112">
      <w:pPr>
        <w:rPr>
          <w:lang w:val="en-CA"/>
        </w:rPr>
      </w:pPr>
    </w:p>
    <w:p w14:paraId="08428AF6" w14:textId="77777777" w:rsidR="00994112" w:rsidRDefault="00994112" w:rsidP="00994112">
      <w:pPr>
        <w:rPr>
          <w:lang w:val="en-CA"/>
        </w:rPr>
      </w:pPr>
    </w:p>
    <w:p w14:paraId="7BD9C6FE" w14:textId="77777777" w:rsidR="00994112" w:rsidRDefault="00994112" w:rsidP="00994112">
      <w:pPr>
        <w:rPr>
          <w:lang w:val="en-CA"/>
        </w:rPr>
      </w:pPr>
    </w:p>
    <w:p w14:paraId="6CB3E95D" w14:textId="77777777" w:rsidR="00994112" w:rsidRDefault="00994112" w:rsidP="00994112">
      <w:pPr>
        <w:rPr>
          <w:lang w:val="en-CA"/>
        </w:rPr>
      </w:pPr>
    </w:p>
    <w:p w14:paraId="4D0C7C69" w14:textId="77777777" w:rsidR="00994112" w:rsidRDefault="00994112" w:rsidP="00994112">
      <w:pPr>
        <w:rPr>
          <w:lang w:val="en-CA"/>
        </w:rPr>
      </w:pPr>
    </w:p>
    <w:p w14:paraId="79A61D8D" w14:textId="46DBFE32" w:rsidR="00017B87" w:rsidRPr="00994112" w:rsidRDefault="00CD3476" w:rsidP="00994112">
      <w:pPr>
        <w:rPr>
          <w:rFonts w:cs="AGaramondPro-Bold"/>
          <w:bCs/>
        </w:rPr>
      </w:pPr>
      <w:r w:rsidRPr="00994112">
        <w:rPr>
          <w:rFonts w:cs="AGaramondPro-Bold"/>
          <w:bCs/>
        </w:rPr>
        <w:lastRenderedPageBreak/>
        <w:sym w:font="Wingdings" w:char="F0A8"/>
      </w:r>
      <w:r w:rsidR="00017B87" w:rsidRPr="00994112">
        <w:rPr>
          <w:rFonts w:cs="AGaramondPro-Bold"/>
          <w:bCs/>
        </w:rPr>
        <w:tab/>
        <w:t>Patient safety applies to this situation</w:t>
      </w:r>
    </w:p>
    <w:p w14:paraId="74C8A554" w14:textId="16C176BC" w:rsidR="00017B87" w:rsidRPr="00994112" w:rsidRDefault="00CD3476" w:rsidP="00994112">
      <w:pPr>
        <w:rPr>
          <w:rFonts w:eastAsia="SimSun" w:cs="AGaramondPro-Bold"/>
          <w:bCs/>
          <w:lang w:val="en-CA"/>
        </w:rPr>
      </w:pPr>
      <w:r w:rsidRPr="00994112">
        <w:rPr>
          <w:rFonts w:eastAsia="SimSun" w:cs="Wingdings"/>
          <w:lang w:val="en-CA"/>
        </w:rPr>
        <w:sym w:font="Wingdings" w:char="F0A8"/>
      </w:r>
      <w:r w:rsidR="00017B87" w:rsidRPr="00994112">
        <w:rPr>
          <w:rFonts w:eastAsia="SimSun" w:cs="AGaramondPro-Bold"/>
          <w:bCs/>
          <w:lang w:val="en-CA"/>
        </w:rPr>
        <w:tab/>
        <w:t>Patient safety does not apply to this situation</w:t>
      </w:r>
    </w:p>
    <w:p w14:paraId="507B7223" w14:textId="77777777" w:rsidR="00017B87" w:rsidRPr="00994112" w:rsidRDefault="00017B87" w:rsidP="00994112">
      <w:pPr>
        <w:rPr>
          <w:rFonts w:eastAsia="SimSun" w:cs="AGaramondPro-Bold"/>
          <w:bCs/>
          <w:color w:val="557FA6"/>
          <w:lang w:val="en-CA"/>
        </w:rPr>
      </w:pPr>
    </w:p>
    <w:tbl>
      <w:tblPr>
        <w:tblW w:w="0" w:type="auto"/>
        <w:tblInd w:w="58" w:type="dxa"/>
        <w:tblLayout w:type="fixed"/>
        <w:tblCellMar>
          <w:left w:w="0" w:type="dxa"/>
          <w:right w:w="0" w:type="dxa"/>
        </w:tblCellMar>
        <w:tblLook w:val="0000" w:firstRow="0" w:lastRow="0" w:firstColumn="0" w:lastColumn="0" w:noHBand="0" w:noVBand="0"/>
      </w:tblPr>
      <w:tblGrid>
        <w:gridCol w:w="2520"/>
        <w:gridCol w:w="810"/>
        <w:gridCol w:w="900"/>
        <w:gridCol w:w="900"/>
        <w:gridCol w:w="2700"/>
        <w:gridCol w:w="2970"/>
      </w:tblGrid>
      <w:tr w:rsidR="00017B87" w:rsidRPr="00994112" w14:paraId="59CEDFA3" w14:textId="77777777" w:rsidTr="00775A31">
        <w:trPr>
          <w:trHeight w:val="60"/>
          <w:tblHeader/>
        </w:trPr>
        <w:tc>
          <w:tcPr>
            <w:tcW w:w="2520" w:type="dxa"/>
            <w:vMerge w:val="restart"/>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vAlign w:val="center"/>
          </w:tcPr>
          <w:p w14:paraId="2AD694D7" w14:textId="77777777" w:rsidR="00017B87" w:rsidRPr="00775A31" w:rsidRDefault="00017B87" w:rsidP="00994112">
            <w:pPr>
              <w:rPr>
                <w:rFonts w:cs="Frutiger-Bold"/>
                <w:b/>
                <w:bCs/>
              </w:rPr>
            </w:pPr>
            <w:r w:rsidRPr="00775A31">
              <w:rPr>
                <w:rFonts w:cs="Frutiger-Bold"/>
                <w:b/>
                <w:bCs/>
              </w:rPr>
              <w:t xml:space="preserve">Patient Safety </w:t>
            </w:r>
          </w:p>
          <w:p w14:paraId="0518B3B5" w14:textId="77777777" w:rsidR="00017B87" w:rsidRPr="00775A31" w:rsidRDefault="00017B87" w:rsidP="00994112">
            <w:pPr>
              <w:rPr>
                <w:rFonts w:cs="Frutiger-Bold"/>
                <w:b/>
              </w:rPr>
            </w:pPr>
            <w:r w:rsidRPr="00775A31">
              <w:rPr>
                <w:rFonts w:cs="Frutiger-Bold"/>
                <w:b/>
                <w:bCs/>
              </w:rPr>
              <w:t>IN THIS SITUATION</w:t>
            </w:r>
          </w:p>
        </w:tc>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FB2D1B1" w14:textId="77777777" w:rsidR="00017B87" w:rsidRPr="00775A31" w:rsidRDefault="00017B87" w:rsidP="00994112">
            <w:pPr>
              <w:rPr>
                <w:rFonts w:cs="Frutiger-Bold"/>
                <w:b/>
              </w:rPr>
            </w:pPr>
            <w:r w:rsidRPr="00775A31">
              <w:rPr>
                <w:rFonts w:cs="Frutiger-Bold"/>
                <w:b/>
                <w:bCs/>
              </w:rPr>
              <w:t>Rating</w:t>
            </w:r>
          </w:p>
        </w:tc>
        <w:tc>
          <w:tcPr>
            <w:tcW w:w="270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A2329DA" w14:textId="77777777" w:rsidR="00017B87" w:rsidRPr="00775A31" w:rsidRDefault="00017B87" w:rsidP="00994112">
            <w:pPr>
              <w:rPr>
                <w:rFonts w:cs="Frutiger-Bold"/>
                <w:b/>
              </w:rPr>
            </w:pPr>
            <w:r w:rsidRPr="00775A31">
              <w:rPr>
                <w:rFonts w:cs="Frutiger-Bold"/>
                <w:b/>
                <w:bCs/>
              </w:rPr>
              <w:t>Comments</w:t>
            </w:r>
          </w:p>
        </w:tc>
        <w:tc>
          <w:tcPr>
            <w:tcW w:w="2970" w:type="dxa"/>
            <w:vMerge w:val="restart"/>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vAlign w:val="center"/>
          </w:tcPr>
          <w:p w14:paraId="22094CAA" w14:textId="77777777" w:rsidR="00017B87" w:rsidRPr="00775A31" w:rsidRDefault="00017B87" w:rsidP="00994112">
            <w:pPr>
              <w:rPr>
                <w:rFonts w:cs="Frutiger-Bold"/>
                <w:b/>
              </w:rPr>
            </w:pPr>
            <w:r w:rsidRPr="00775A31">
              <w:rPr>
                <w:rFonts w:cs="Frutiger-Bold"/>
                <w:b/>
                <w:bCs/>
              </w:rPr>
              <w:t>Areas or ideas for improvement?</w:t>
            </w:r>
          </w:p>
        </w:tc>
      </w:tr>
      <w:tr w:rsidR="00017B87" w:rsidRPr="00994112" w14:paraId="113E58B6" w14:textId="77777777" w:rsidTr="00775A31">
        <w:trPr>
          <w:trHeight w:val="315"/>
          <w:tblHeader/>
        </w:trPr>
        <w:tc>
          <w:tcPr>
            <w:tcW w:w="2520" w:type="dxa"/>
            <w:vMerge/>
            <w:tcBorders>
              <w:top w:val="single" w:sz="4" w:space="0" w:color="000000"/>
              <w:left w:val="single" w:sz="6" w:space="0" w:color="000000"/>
              <w:bottom w:val="single" w:sz="4" w:space="0" w:color="000000"/>
              <w:right w:val="single" w:sz="4" w:space="0" w:color="000000"/>
            </w:tcBorders>
          </w:tcPr>
          <w:p w14:paraId="70664DCC" w14:textId="77777777" w:rsidR="00017B87" w:rsidRPr="00775A31" w:rsidRDefault="00017B87" w:rsidP="00994112">
            <w:pPr>
              <w:rPr>
                <w:b/>
              </w:rPr>
            </w:pP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1FC3864B" w14:textId="77777777" w:rsidR="00017B87" w:rsidRPr="00775A31" w:rsidRDefault="00017B87" w:rsidP="00994112">
            <w:pPr>
              <w:rPr>
                <w:rFonts w:cs="Frutiger-Bold"/>
                <w:b/>
              </w:rPr>
            </w:pPr>
            <w:r w:rsidRPr="00775A31">
              <w:rPr>
                <w:rFonts w:cs="Frutiger-Light"/>
                <w:b/>
              </w:rPr>
              <w:t>Done</w:t>
            </w:r>
          </w:p>
        </w:tc>
        <w:tc>
          <w:tcPr>
            <w:tcW w:w="90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2B03B667" w14:textId="77777777" w:rsidR="00017B87" w:rsidRPr="00775A31" w:rsidRDefault="00017B87" w:rsidP="00994112">
            <w:pPr>
              <w:rPr>
                <w:rFonts w:cs="Frutiger-Bold"/>
                <w:b/>
              </w:rPr>
            </w:pPr>
            <w:r w:rsidRPr="00775A31">
              <w:rPr>
                <w:rFonts w:cs="Frutiger-Light"/>
                <w:b/>
              </w:rPr>
              <w:t>Not done</w:t>
            </w:r>
          </w:p>
        </w:tc>
        <w:tc>
          <w:tcPr>
            <w:tcW w:w="90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48794803" w14:textId="77777777" w:rsidR="00017B87" w:rsidRPr="00775A31" w:rsidRDefault="00017B87" w:rsidP="00994112">
            <w:pPr>
              <w:rPr>
                <w:rFonts w:cs="Frutiger-Light"/>
                <w:b/>
              </w:rPr>
            </w:pPr>
            <w:r w:rsidRPr="00775A31">
              <w:rPr>
                <w:rFonts w:cs="Frutiger-Light"/>
                <w:b/>
              </w:rPr>
              <w:t xml:space="preserve">Not </w:t>
            </w:r>
          </w:p>
          <w:p w14:paraId="6FCC7693" w14:textId="77777777" w:rsidR="00017B87" w:rsidRPr="00775A31" w:rsidRDefault="00017B87" w:rsidP="00994112">
            <w:pPr>
              <w:rPr>
                <w:rFonts w:cs="Frutiger-Bold"/>
                <w:b/>
              </w:rPr>
            </w:pPr>
            <w:r w:rsidRPr="00775A31">
              <w:rPr>
                <w:rFonts w:cs="Frutiger-Light"/>
                <w:b/>
              </w:rPr>
              <w:t>applicable</w:t>
            </w:r>
          </w:p>
        </w:tc>
        <w:tc>
          <w:tcPr>
            <w:tcW w:w="2700" w:type="dxa"/>
            <w:vMerge/>
            <w:tcBorders>
              <w:top w:val="single" w:sz="4" w:space="0" w:color="000000"/>
              <w:left w:val="single" w:sz="4" w:space="0" w:color="000000"/>
              <w:bottom w:val="single" w:sz="4" w:space="0" w:color="000000"/>
              <w:right w:val="single" w:sz="4" w:space="0" w:color="000000"/>
            </w:tcBorders>
          </w:tcPr>
          <w:p w14:paraId="11EDDD4A" w14:textId="77777777" w:rsidR="00017B87" w:rsidRPr="00994112" w:rsidRDefault="00017B87" w:rsidP="00994112"/>
        </w:tc>
        <w:tc>
          <w:tcPr>
            <w:tcW w:w="2970" w:type="dxa"/>
            <w:vMerge/>
            <w:tcBorders>
              <w:top w:val="single" w:sz="4" w:space="0" w:color="000000"/>
              <w:left w:val="single" w:sz="4" w:space="0" w:color="000000"/>
              <w:bottom w:val="single" w:sz="4" w:space="0" w:color="000000"/>
              <w:right w:val="single" w:sz="6" w:space="0" w:color="000000"/>
            </w:tcBorders>
          </w:tcPr>
          <w:p w14:paraId="6D4F2B55" w14:textId="77777777" w:rsidR="00017B87" w:rsidRPr="00994112" w:rsidRDefault="00017B87" w:rsidP="00994112"/>
        </w:tc>
      </w:tr>
      <w:tr w:rsidR="00017B87" w:rsidRPr="00994112" w14:paraId="5A56C310"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FDE091F" w14:textId="77777777" w:rsidR="00017B87" w:rsidRPr="00994112" w:rsidRDefault="00017B87" w:rsidP="00994112">
            <w:pPr>
              <w:rPr>
                <w:rFonts w:cs="Frutiger-Light"/>
              </w:rPr>
            </w:pPr>
            <w:r w:rsidRPr="00994112">
              <w:rPr>
                <w:rFonts w:cs="Frutiger-Light"/>
              </w:rPr>
              <w:t xml:space="preserve">I recognized the patient safety incident, and was able to classify it as: </w:t>
            </w:r>
          </w:p>
          <w:p w14:paraId="2410BD49" w14:textId="77777777" w:rsidR="00017B87" w:rsidRPr="00994112" w:rsidRDefault="00017B87" w:rsidP="00994112">
            <w:pPr>
              <w:rPr>
                <w:rFonts w:cs="Frutiger-Light"/>
              </w:rPr>
            </w:pPr>
            <w:r w:rsidRPr="00994112">
              <w:rPr>
                <w:rFonts w:cs="Frutiger-Light"/>
              </w:rPr>
              <w:t>1)</w:t>
            </w:r>
            <w:r w:rsidRPr="00994112">
              <w:rPr>
                <w:rFonts w:cs="Frutiger-Light"/>
              </w:rPr>
              <w:tab/>
              <w:t xml:space="preserve">A </w:t>
            </w:r>
            <w:r w:rsidRPr="00994112">
              <w:rPr>
                <w:rFonts w:cs="Frutiger-BoldItalic"/>
                <w:bCs/>
              </w:rPr>
              <w:t>harmful incident</w:t>
            </w:r>
            <w:r w:rsidRPr="00994112">
              <w:rPr>
                <w:rFonts w:cs="Frutiger-Light"/>
              </w:rPr>
              <w:t xml:space="preserve"> results in harm to the patient, Harm occurred due to medical care as opposed to underlying medical condition.</w:t>
            </w:r>
          </w:p>
          <w:p w14:paraId="313A56E3" w14:textId="77777777" w:rsidR="00017B87" w:rsidRPr="00994112" w:rsidRDefault="00017B87" w:rsidP="00994112">
            <w:pPr>
              <w:rPr>
                <w:rFonts w:cs="Frutiger-Light"/>
              </w:rPr>
            </w:pPr>
            <w:r w:rsidRPr="00994112">
              <w:rPr>
                <w:rFonts w:cs="Frutiger-Light"/>
              </w:rPr>
              <w:t xml:space="preserve">2) A </w:t>
            </w:r>
            <w:r w:rsidRPr="00994112">
              <w:rPr>
                <w:rFonts w:cs="Frutiger-BoldItalic"/>
                <w:bCs/>
              </w:rPr>
              <w:t>no harm incident</w:t>
            </w:r>
            <w:r w:rsidRPr="00994112">
              <w:rPr>
                <w:rFonts w:cs="Frutiger-Light"/>
              </w:rPr>
              <w:t xml:space="preserve"> reaches a patient but does not result in any discernible harm, </w:t>
            </w:r>
          </w:p>
          <w:p w14:paraId="2624133D" w14:textId="77777777" w:rsidR="00017B87" w:rsidRPr="00994112" w:rsidRDefault="00017B87" w:rsidP="00994112">
            <w:pPr>
              <w:rPr>
                <w:rFonts w:cs="Frutiger-Bold"/>
              </w:rPr>
            </w:pPr>
            <w:r w:rsidRPr="00994112">
              <w:rPr>
                <w:rFonts w:cs="Frutiger-Light"/>
              </w:rPr>
              <w:t xml:space="preserve">3) A </w:t>
            </w:r>
            <w:r w:rsidRPr="00994112">
              <w:rPr>
                <w:rFonts w:cs="Frutiger-BoldItalic"/>
                <w:bCs/>
              </w:rPr>
              <w:t>near miss</w:t>
            </w:r>
            <w:r w:rsidRPr="00994112">
              <w:rPr>
                <w:rFonts w:cs="Frutiger-Light"/>
              </w:rPr>
              <w:t xml:space="preserve"> does not reach the patient</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02DDA8"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FE4F58"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36D097"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ED00CE"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0444B169" w14:textId="77777777" w:rsidR="00017B87" w:rsidRPr="00994112" w:rsidRDefault="00017B87" w:rsidP="00994112"/>
        </w:tc>
      </w:tr>
      <w:tr w:rsidR="00017B87" w:rsidRPr="00994112" w14:paraId="0506CED7"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4D862650" w14:textId="77777777" w:rsidR="00017B87" w:rsidRPr="00994112" w:rsidRDefault="00017B87" w:rsidP="00994112">
            <w:pPr>
              <w:rPr>
                <w:rFonts w:cs="Frutiger-Bold"/>
              </w:rPr>
            </w:pPr>
            <w:r w:rsidRPr="00994112">
              <w:rPr>
                <w:rFonts w:cs="Frutiger-Light"/>
              </w:rPr>
              <w:t>I contributed to a safety culture including demonstrating commitment to openness, honesty, fairness, and accountability. Include examples of how.</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E789B50"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EB1424"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709F3D"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99D229"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0320310F" w14:textId="77777777" w:rsidR="00017B87" w:rsidRPr="00994112" w:rsidRDefault="00017B87" w:rsidP="00994112"/>
        </w:tc>
      </w:tr>
      <w:tr w:rsidR="00017B87" w:rsidRPr="00994112" w14:paraId="10E8E180"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7139BF09" w14:textId="77777777" w:rsidR="00017B87" w:rsidRPr="00994112" w:rsidRDefault="00017B87" w:rsidP="00994112">
            <w:pPr>
              <w:rPr>
                <w:rFonts w:cs="Frutiger-Bold"/>
              </w:rPr>
            </w:pPr>
            <w:r w:rsidRPr="00994112">
              <w:rPr>
                <w:rFonts w:cs="Frutiger-Light"/>
              </w:rPr>
              <w:t xml:space="preserve">I reported the incident(s) and safety hazard(s) and/or notified my supervisor. Include who, how and when. </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629E32"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5BC5F3"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C5B053"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0A5112"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71D4EF2F" w14:textId="77777777" w:rsidR="00017B87" w:rsidRPr="00994112" w:rsidRDefault="00017B87" w:rsidP="00994112"/>
        </w:tc>
      </w:tr>
      <w:tr w:rsidR="00017B87" w:rsidRPr="00994112" w14:paraId="37C45DED"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511FB5E7" w14:textId="1E971039" w:rsidR="00CD3476" w:rsidRPr="00994112" w:rsidRDefault="00017B87" w:rsidP="00994112">
            <w:pPr>
              <w:rPr>
                <w:rFonts w:cs="Frutiger-Light"/>
              </w:rPr>
            </w:pPr>
            <w:r w:rsidRPr="00994112">
              <w:rPr>
                <w:rFonts w:cs="Frutiger-Light"/>
              </w:rPr>
              <w:t>I met the immediate and ongoing care needs of the patient, limited further harm, and provided ongoing monitoring and care.</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9246EB"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EB783B5"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448487"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D1DB6"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4289B3D2" w14:textId="77777777" w:rsidR="00017B87" w:rsidRPr="00994112" w:rsidRDefault="00017B87" w:rsidP="00994112"/>
        </w:tc>
      </w:tr>
      <w:tr w:rsidR="00017B87" w:rsidRPr="00994112" w14:paraId="167C1572"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03541063" w14:textId="77777777" w:rsidR="00017B87" w:rsidRPr="00994112" w:rsidRDefault="00017B87" w:rsidP="00994112">
            <w:pPr>
              <w:rPr>
                <w:rFonts w:cs="Frutiger-Bold"/>
              </w:rPr>
            </w:pPr>
            <w:r w:rsidRPr="00994112">
              <w:rPr>
                <w:rFonts w:cs="Frutiger-Light"/>
              </w:rPr>
              <w:lastRenderedPageBreak/>
              <w:t>I explained to the patient what unexpected event or change happened.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055DC9"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7EBCE3A"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534843"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07E6DD"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443092CA" w14:textId="77777777" w:rsidR="00017B87" w:rsidRPr="00994112" w:rsidRDefault="00017B87" w:rsidP="00994112"/>
        </w:tc>
      </w:tr>
      <w:tr w:rsidR="00017B87" w:rsidRPr="00994112" w14:paraId="582DD262"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314F6386" w14:textId="77777777" w:rsidR="00017B87" w:rsidRPr="00994112" w:rsidRDefault="00017B87" w:rsidP="00994112">
            <w:pPr>
              <w:rPr>
                <w:rFonts w:cs="Frutiger-Bold"/>
              </w:rPr>
            </w:pPr>
            <w:r w:rsidRPr="00994112">
              <w:rPr>
                <w:rFonts w:cs="Frutiger-Light"/>
              </w:rPr>
              <w:t>I apologized that it happened.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A9CC7E"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16DC30"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9CBD2"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DCFB7A"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28A83609" w14:textId="77777777" w:rsidR="00017B87" w:rsidRPr="00994112" w:rsidRDefault="00017B87" w:rsidP="00994112"/>
        </w:tc>
      </w:tr>
      <w:tr w:rsidR="00017B87" w:rsidRPr="00994112" w14:paraId="3F447465"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70ECCEA4" w14:textId="77777777" w:rsidR="00017B87" w:rsidRPr="00994112" w:rsidRDefault="00017B87" w:rsidP="00994112">
            <w:pPr>
              <w:rPr>
                <w:rFonts w:cs="Frutiger-Bold"/>
              </w:rPr>
            </w:pPr>
            <w:r w:rsidRPr="00994112">
              <w:rPr>
                <w:rFonts w:cs="Frutiger-Light"/>
              </w:rPr>
              <w:t>I explained what would happen next including explicitly discussing prevention with future patients.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C07000"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C958498"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0C97D4"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298D56"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221FF69C" w14:textId="77777777" w:rsidR="00017B87" w:rsidRPr="00994112" w:rsidRDefault="00017B87" w:rsidP="00994112"/>
        </w:tc>
      </w:tr>
      <w:tr w:rsidR="00017B87" w:rsidRPr="00994112" w14:paraId="1E9D884B"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40322999" w14:textId="77777777" w:rsidR="00017B87" w:rsidRPr="00994112" w:rsidRDefault="00017B87" w:rsidP="00994112">
            <w:pPr>
              <w:rPr>
                <w:rFonts w:cs="Frutiger-Bold"/>
              </w:rPr>
            </w:pPr>
            <w:r w:rsidRPr="00994112">
              <w:rPr>
                <w:rFonts w:cs="Frutiger-Light"/>
              </w:rPr>
              <w:t>I/we analyzed the patient safety incident(s) to enhance systems of care.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72A36E"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F48C6D"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BC06CA"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5D6160"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786D9296" w14:textId="77777777" w:rsidR="00017B87" w:rsidRPr="00994112" w:rsidRDefault="00017B87" w:rsidP="00994112"/>
        </w:tc>
      </w:tr>
      <w:tr w:rsidR="00017B87" w:rsidRPr="00994112" w14:paraId="61D42A78" w14:textId="77777777" w:rsidTr="00994112">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C826C35" w14:textId="77777777" w:rsidR="00017B87" w:rsidRPr="00994112" w:rsidRDefault="00017B87" w:rsidP="00994112">
            <w:pPr>
              <w:rPr>
                <w:rFonts w:cs="Frutiger-Bold"/>
              </w:rPr>
            </w:pPr>
            <w:r w:rsidRPr="00994112">
              <w:rPr>
                <w:rFonts w:cs="Frutiger-Light"/>
              </w:rPr>
              <w:t>I/we planned a debriefing to manage the emotional impact.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7DE141"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3756B3"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005F3EE"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6BE8AC"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49C9E7F3" w14:textId="77777777" w:rsidR="00017B87" w:rsidRPr="00994112" w:rsidRDefault="00017B87" w:rsidP="00994112"/>
        </w:tc>
      </w:tr>
      <w:tr w:rsidR="00017B87" w:rsidRPr="00994112" w14:paraId="785CD586" w14:textId="77777777" w:rsidTr="00994112">
        <w:trPr>
          <w:trHeight w:val="366"/>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236E2B97" w14:textId="77777777" w:rsidR="00017B87" w:rsidRPr="00994112" w:rsidRDefault="00017B87" w:rsidP="00994112">
            <w:pPr>
              <w:rPr>
                <w:rFonts w:cs="Frutiger-Bold"/>
              </w:rPr>
            </w:pPr>
            <w:r w:rsidRPr="00994112">
              <w:rPr>
                <w:rFonts w:cs="Frutiger-Light"/>
              </w:rPr>
              <w:t>OTHER:</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8B0C35"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602A9D" w14:textId="77777777" w:rsidR="00017B87" w:rsidRPr="00994112" w:rsidRDefault="00017B87" w:rsidP="00994112"/>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4FAF51" w14:textId="77777777" w:rsidR="00017B87" w:rsidRPr="00994112" w:rsidRDefault="00017B87" w:rsidP="00994112"/>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0567A7" w14:textId="77777777" w:rsidR="00017B87" w:rsidRPr="00994112" w:rsidRDefault="00017B87" w:rsidP="00994112"/>
        </w:tc>
        <w:tc>
          <w:tcPr>
            <w:tcW w:w="297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33665878" w14:textId="77777777" w:rsidR="00017B87" w:rsidRPr="00994112" w:rsidRDefault="00017B87" w:rsidP="00994112"/>
        </w:tc>
      </w:tr>
    </w:tbl>
    <w:p w14:paraId="1C785F08" w14:textId="77777777" w:rsidR="00017B87" w:rsidRPr="00994112" w:rsidRDefault="00017B87" w:rsidP="00994112">
      <w:pPr>
        <w:rPr>
          <w:rFonts w:eastAsia="SimSun" w:cs="Arial"/>
          <w:lang w:val="en-CA"/>
        </w:rPr>
      </w:pPr>
    </w:p>
    <w:p w14:paraId="50E27838" w14:textId="77777777" w:rsidR="00017B87" w:rsidRPr="00994112" w:rsidRDefault="00017B87" w:rsidP="00994112">
      <w:r w:rsidRPr="00994112">
        <w:t xml:space="preserve">Other notes/reflections: </w:t>
      </w:r>
    </w:p>
    <w:p w14:paraId="1B2ACCAB" w14:textId="77777777" w:rsidR="00017B87" w:rsidRPr="00994112" w:rsidRDefault="00017B87" w:rsidP="00994112">
      <w:pPr>
        <w:rPr>
          <w:rFonts w:eastAsia="SimSun" w:cs="Arial"/>
          <w:lang w:val="en-CA"/>
        </w:rPr>
      </w:pPr>
    </w:p>
    <w:p w14:paraId="53FA8B2B" w14:textId="77777777" w:rsidR="00017B87" w:rsidRPr="00994112" w:rsidRDefault="00017B87" w:rsidP="00994112">
      <w:pPr>
        <w:rPr>
          <w:rFonts w:eastAsia="SimSun" w:cs="Arial"/>
          <w:lang w:val="en-CA"/>
        </w:rPr>
      </w:pPr>
    </w:p>
    <w:p w14:paraId="05C9FDA7" w14:textId="77777777" w:rsidR="00CD3476" w:rsidRPr="00994112" w:rsidRDefault="00CD3476" w:rsidP="00994112">
      <w:pPr>
        <w:rPr>
          <w:rFonts w:eastAsia="SimSun" w:cs="Arial"/>
          <w:lang w:val="en-CA"/>
        </w:rPr>
      </w:pPr>
    </w:p>
    <w:p w14:paraId="31149655" w14:textId="77777777" w:rsidR="00CD3476" w:rsidRPr="00994112" w:rsidRDefault="00CD3476" w:rsidP="00994112">
      <w:pPr>
        <w:rPr>
          <w:rFonts w:eastAsia="SimSun" w:cs="Arial"/>
          <w:lang w:val="en-CA"/>
        </w:rPr>
      </w:pPr>
    </w:p>
    <w:p w14:paraId="0D3CE296" w14:textId="77777777" w:rsidR="00D737D7" w:rsidRPr="00994112" w:rsidRDefault="00D737D7" w:rsidP="00994112">
      <w:pPr>
        <w:rPr>
          <w:rFonts w:eastAsia="SimSun" w:cs="Arial"/>
          <w:lang w:val="en-CA"/>
        </w:rPr>
      </w:pPr>
    </w:p>
    <w:p w14:paraId="6F3958C4" w14:textId="77777777" w:rsidR="00017B87" w:rsidRPr="00994112" w:rsidRDefault="00017B87" w:rsidP="00994112">
      <w:r w:rsidRPr="00994112">
        <w:t xml:space="preserve">5. </w:t>
      </w:r>
      <w:r w:rsidRPr="00994112">
        <w:tab/>
        <w:t xml:space="preserve">Summarize your TOP two or three areas of strength? </w:t>
      </w:r>
    </w:p>
    <w:p w14:paraId="060F3C36" w14:textId="77777777" w:rsidR="00017B87" w:rsidRPr="00994112" w:rsidRDefault="00017B87" w:rsidP="00994112"/>
    <w:p w14:paraId="11859167" w14:textId="77777777" w:rsidR="00017B87" w:rsidRPr="00994112" w:rsidRDefault="00017B87" w:rsidP="00994112"/>
    <w:p w14:paraId="4C27CF38" w14:textId="77777777" w:rsidR="00017B87" w:rsidRPr="00994112" w:rsidRDefault="00017B87" w:rsidP="00994112"/>
    <w:p w14:paraId="0895687E" w14:textId="77777777" w:rsidR="00CD3476" w:rsidRPr="00994112" w:rsidRDefault="00CD3476" w:rsidP="00994112"/>
    <w:p w14:paraId="66D66A6F" w14:textId="77777777" w:rsidR="00CD3476" w:rsidRPr="00994112" w:rsidRDefault="00CD3476" w:rsidP="00994112"/>
    <w:p w14:paraId="39F41FA9" w14:textId="77777777" w:rsidR="00017B87" w:rsidRPr="00994112" w:rsidRDefault="00017B87" w:rsidP="00994112"/>
    <w:p w14:paraId="26BEB637" w14:textId="77777777" w:rsidR="00D737D7" w:rsidRPr="00994112" w:rsidRDefault="00D737D7" w:rsidP="00994112">
      <w:r w:rsidRPr="00994112">
        <w:br w:type="page"/>
      </w:r>
    </w:p>
    <w:p w14:paraId="7CF29955" w14:textId="73CD518E" w:rsidR="00017B87" w:rsidRPr="00994112" w:rsidRDefault="00017B87" w:rsidP="00994112">
      <w:r w:rsidRPr="00994112">
        <w:lastRenderedPageBreak/>
        <w:t xml:space="preserve">6. </w:t>
      </w:r>
      <w:r w:rsidRPr="00994112">
        <w:tab/>
        <w:t>Planning for improvement</w:t>
      </w:r>
    </w:p>
    <w:p w14:paraId="01F13DDB" w14:textId="77777777" w:rsidR="00017B87" w:rsidRPr="00994112" w:rsidRDefault="00017B87" w:rsidP="00994112"/>
    <w:tbl>
      <w:tblPr>
        <w:tblW w:w="0" w:type="auto"/>
        <w:tblInd w:w="80" w:type="dxa"/>
        <w:tblLayout w:type="fixed"/>
        <w:tblCellMar>
          <w:left w:w="0" w:type="dxa"/>
          <w:right w:w="0" w:type="dxa"/>
        </w:tblCellMar>
        <w:tblLook w:val="0000" w:firstRow="0" w:lastRow="0" w:firstColumn="0" w:lastColumn="0" w:noHBand="0" w:noVBand="0"/>
      </w:tblPr>
      <w:tblGrid>
        <w:gridCol w:w="2677"/>
        <w:gridCol w:w="2678"/>
        <w:gridCol w:w="2677"/>
        <w:gridCol w:w="2768"/>
      </w:tblGrid>
      <w:tr w:rsidR="00017B87" w:rsidRPr="00994112" w14:paraId="3D08C39F" w14:textId="77777777" w:rsidTr="00994112">
        <w:trPr>
          <w:trHeight w:val="2078"/>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E51B1C1" w14:textId="77777777" w:rsidR="00017B87" w:rsidRPr="00994112" w:rsidRDefault="00017B87" w:rsidP="00994112">
            <w:r w:rsidRPr="00994112">
              <w:rPr>
                <w:rFonts w:cs="Frutiger-Light"/>
              </w:rPr>
              <w:t>#</w:t>
            </w:r>
          </w:p>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1D2827" w14:textId="77777777" w:rsidR="00017B87" w:rsidRPr="00994112" w:rsidRDefault="00017B87" w:rsidP="00994112">
            <w:r w:rsidRPr="00994112">
              <w:rPr>
                <w:rFonts w:cs="Frutiger-Light"/>
              </w:rPr>
              <w:t>Summarize your TOP two or three personal areas for improvement over the next four to eight weeks?</w:t>
            </w:r>
          </w:p>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9A67B7" w14:textId="77777777" w:rsidR="00017B87" w:rsidRPr="00994112" w:rsidRDefault="00017B87" w:rsidP="00994112">
            <w:r w:rsidRPr="00994112">
              <w:rPr>
                <w:rFonts w:cs="Frutiger-Light"/>
              </w:rPr>
              <w:t>How are you going to work on your personal improvement priorities over the next four to eight weeks?</w:t>
            </w:r>
          </w:p>
        </w:tc>
        <w:tc>
          <w:tcPr>
            <w:tcW w:w="276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A89A195" w14:textId="77777777" w:rsidR="00017B87" w:rsidRPr="00994112" w:rsidRDefault="00017B87" w:rsidP="00994112">
            <w:r w:rsidRPr="00994112">
              <w:rPr>
                <w:rFonts w:cs="Frutiger-Light"/>
              </w:rPr>
              <w:t>How will you know that you have achieved the needed improvement in your personal priority areas?</w:t>
            </w:r>
          </w:p>
        </w:tc>
      </w:tr>
      <w:tr w:rsidR="00017B87" w:rsidRPr="00994112" w14:paraId="24732E02" w14:textId="77777777" w:rsidTr="00994112">
        <w:trPr>
          <w:trHeight w:val="2078"/>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4457338" w14:textId="77777777" w:rsidR="00017B87" w:rsidRPr="00994112" w:rsidRDefault="00017B87" w:rsidP="00994112">
            <w:pPr>
              <w:rPr>
                <w:rFonts w:cs="Frutiger-Light"/>
              </w:rPr>
            </w:pPr>
            <w:r w:rsidRPr="00994112">
              <w:rPr>
                <w:rFonts w:cs="Frutiger-Light"/>
              </w:rPr>
              <w:t>1.</w:t>
            </w:r>
          </w:p>
          <w:p w14:paraId="4761F79F" w14:textId="77777777" w:rsidR="00017B87" w:rsidRPr="00994112" w:rsidRDefault="00017B87" w:rsidP="00994112">
            <w:pPr>
              <w:rPr>
                <w:rFonts w:cs="Frutiger-Light"/>
              </w:rPr>
            </w:pPr>
          </w:p>
          <w:p w14:paraId="14656528" w14:textId="77777777" w:rsidR="00017B87" w:rsidRPr="00994112" w:rsidRDefault="00017B87" w:rsidP="00994112">
            <w:pPr>
              <w:rPr>
                <w:rFonts w:cs="Frutiger-Light"/>
              </w:rPr>
            </w:pPr>
          </w:p>
          <w:p w14:paraId="10E67392" w14:textId="77777777" w:rsidR="00017B87" w:rsidRPr="00994112" w:rsidRDefault="00017B87" w:rsidP="00994112">
            <w:pPr>
              <w:rPr>
                <w:rFonts w:cs="Frutiger-Light"/>
              </w:rPr>
            </w:pPr>
          </w:p>
          <w:p w14:paraId="73EC58D1" w14:textId="77777777" w:rsidR="00017B87" w:rsidRPr="00994112" w:rsidRDefault="00017B87" w:rsidP="00994112">
            <w:pPr>
              <w:rPr>
                <w:rFonts w:cs="Frutiger-Light"/>
              </w:rPr>
            </w:pPr>
          </w:p>
          <w:p w14:paraId="4D182D48" w14:textId="77777777" w:rsidR="00017B87" w:rsidRPr="00994112" w:rsidRDefault="00017B87" w:rsidP="00994112">
            <w:pPr>
              <w:rPr>
                <w:rFonts w:cs="Frutiger-Light"/>
              </w:rPr>
            </w:pPr>
          </w:p>
          <w:p w14:paraId="338DF774" w14:textId="77777777" w:rsidR="00017B87" w:rsidRPr="00994112" w:rsidRDefault="00017B87" w:rsidP="00994112">
            <w:pPr>
              <w:rPr>
                <w:rFonts w:cs="Frutiger-Light"/>
              </w:rPr>
            </w:pPr>
          </w:p>
          <w:p w14:paraId="685ADDE0" w14:textId="77777777" w:rsidR="00017B87" w:rsidRPr="00994112" w:rsidRDefault="00017B87" w:rsidP="00994112">
            <w:pPr>
              <w:rPr>
                <w:rFonts w:cs="Frutiger-Light"/>
              </w:rPr>
            </w:pPr>
          </w:p>
          <w:p w14:paraId="00FED82F" w14:textId="77777777" w:rsidR="00017B87" w:rsidRPr="00994112" w:rsidRDefault="00017B87" w:rsidP="00994112"/>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83593" w14:textId="77777777" w:rsidR="00017B87" w:rsidRPr="00994112" w:rsidRDefault="00017B87" w:rsidP="00994112"/>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EC3293" w14:textId="77777777" w:rsidR="00017B87" w:rsidRPr="00994112" w:rsidRDefault="00017B87" w:rsidP="00994112"/>
        </w:tc>
        <w:tc>
          <w:tcPr>
            <w:tcW w:w="276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45D2578" w14:textId="77777777" w:rsidR="00017B87" w:rsidRPr="00994112" w:rsidRDefault="00017B87" w:rsidP="00994112"/>
        </w:tc>
      </w:tr>
      <w:tr w:rsidR="00017B87" w:rsidRPr="00994112" w14:paraId="441EE05B" w14:textId="77777777" w:rsidTr="00994112">
        <w:trPr>
          <w:trHeight w:val="2078"/>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1B8CC27" w14:textId="77777777" w:rsidR="00017B87" w:rsidRPr="00994112" w:rsidRDefault="00017B87" w:rsidP="00994112">
            <w:pPr>
              <w:rPr>
                <w:rFonts w:cs="Frutiger-Light"/>
              </w:rPr>
            </w:pPr>
            <w:r w:rsidRPr="00994112">
              <w:rPr>
                <w:rFonts w:cs="Frutiger-Light"/>
              </w:rPr>
              <w:t>2.</w:t>
            </w:r>
          </w:p>
          <w:p w14:paraId="597CF4AB" w14:textId="77777777" w:rsidR="00017B87" w:rsidRPr="00994112" w:rsidRDefault="00017B87" w:rsidP="00994112">
            <w:pPr>
              <w:rPr>
                <w:rFonts w:cs="Frutiger-Light"/>
              </w:rPr>
            </w:pPr>
          </w:p>
          <w:p w14:paraId="29C331BE" w14:textId="77777777" w:rsidR="00017B87" w:rsidRPr="00994112" w:rsidRDefault="00017B87" w:rsidP="00994112">
            <w:pPr>
              <w:rPr>
                <w:rFonts w:cs="Frutiger-Light"/>
              </w:rPr>
            </w:pPr>
          </w:p>
          <w:p w14:paraId="405815E6" w14:textId="77777777" w:rsidR="00017B87" w:rsidRPr="00994112" w:rsidRDefault="00017B87" w:rsidP="00994112">
            <w:pPr>
              <w:rPr>
                <w:rFonts w:cs="Frutiger-Light"/>
              </w:rPr>
            </w:pPr>
          </w:p>
          <w:p w14:paraId="0E4CE429" w14:textId="77777777" w:rsidR="00017B87" w:rsidRPr="00994112" w:rsidRDefault="00017B87" w:rsidP="00994112">
            <w:pPr>
              <w:rPr>
                <w:rFonts w:cs="Frutiger-Light"/>
              </w:rPr>
            </w:pPr>
          </w:p>
          <w:p w14:paraId="36D9B6F0" w14:textId="77777777" w:rsidR="00017B87" w:rsidRPr="00994112" w:rsidRDefault="00017B87" w:rsidP="00994112">
            <w:pPr>
              <w:rPr>
                <w:rFonts w:cs="Frutiger-Light"/>
              </w:rPr>
            </w:pPr>
          </w:p>
          <w:p w14:paraId="594BD7F3" w14:textId="77777777" w:rsidR="00017B87" w:rsidRPr="00994112" w:rsidRDefault="00017B87" w:rsidP="00994112">
            <w:pPr>
              <w:rPr>
                <w:rFonts w:cs="Frutiger-Light"/>
              </w:rPr>
            </w:pPr>
          </w:p>
          <w:p w14:paraId="4DA8590C" w14:textId="77777777" w:rsidR="00017B87" w:rsidRPr="00994112" w:rsidRDefault="00017B87" w:rsidP="00994112">
            <w:pPr>
              <w:rPr>
                <w:rFonts w:cs="Frutiger-Light"/>
              </w:rPr>
            </w:pPr>
          </w:p>
          <w:p w14:paraId="4E6CFE0C" w14:textId="77777777" w:rsidR="00017B87" w:rsidRPr="00994112" w:rsidRDefault="00017B87" w:rsidP="00994112"/>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AE049" w14:textId="77777777" w:rsidR="00017B87" w:rsidRPr="00994112" w:rsidRDefault="00017B87" w:rsidP="00994112"/>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5B26C4" w14:textId="77777777" w:rsidR="00017B87" w:rsidRPr="00994112" w:rsidRDefault="00017B87" w:rsidP="00994112"/>
        </w:tc>
        <w:tc>
          <w:tcPr>
            <w:tcW w:w="276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EEAE34C" w14:textId="77777777" w:rsidR="00017B87" w:rsidRPr="00994112" w:rsidRDefault="00017B87" w:rsidP="00994112"/>
        </w:tc>
      </w:tr>
      <w:tr w:rsidR="00017B87" w:rsidRPr="00994112" w14:paraId="5310FBB4" w14:textId="77777777" w:rsidTr="00994112">
        <w:trPr>
          <w:trHeight w:val="2079"/>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F91E5BD" w14:textId="77777777" w:rsidR="00017B87" w:rsidRPr="00994112" w:rsidRDefault="00017B87" w:rsidP="00994112">
            <w:pPr>
              <w:rPr>
                <w:rFonts w:cs="Frutiger-Light"/>
              </w:rPr>
            </w:pPr>
            <w:r w:rsidRPr="00994112">
              <w:rPr>
                <w:rFonts w:cs="Frutiger-Light"/>
              </w:rPr>
              <w:t>3.</w:t>
            </w:r>
          </w:p>
          <w:p w14:paraId="4B2765F7" w14:textId="77777777" w:rsidR="00017B87" w:rsidRPr="00994112" w:rsidRDefault="00017B87" w:rsidP="00994112">
            <w:pPr>
              <w:rPr>
                <w:rFonts w:cs="Frutiger-Light"/>
              </w:rPr>
            </w:pPr>
          </w:p>
          <w:p w14:paraId="417F9A8F" w14:textId="77777777" w:rsidR="00017B87" w:rsidRPr="00994112" w:rsidRDefault="00017B87" w:rsidP="00994112">
            <w:pPr>
              <w:rPr>
                <w:rFonts w:cs="Frutiger-Light"/>
              </w:rPr>
            </w:pPr>
          </w:p>
          <w:p w14:paraId="57593405" w14:textId="77777777" w:rsidR="00017B87" w:rsidRPr="00994112" w:rsidRDefault="00017B87" w:rsidP="00994112">
            <w:pPr>
              <w:rPr>
                <w:rFonts w:cs="Frutiger-Light"/>
              </w:rPr>
            </w:pPr>
          </w:p>
          <w:p w14:paraId="142D7604" w14:textId="77777777" w:rsidR="00017B87" w:rsidRPr="00994112" w:rsidRDefault="00017B87" w:rsidP="00994112">
            <w:pPr>
              <w:rPr>
                <w:rFonts w:cs="Frutiger-Light"/>
              </w:rPr>
            </w:pPr>
          </w:p>
          <w:p w14:paraId="2F1534E5" w14:textId="77777777" w:rsidR="00017B87" w:rsidRPr="00994112" w:rsidRDefault="00017B87" w:rsidP="00994112">
            <w:pPr>
              <w:rPr>
                <w:rFonts w:cs="Frutiger-Light"/>
              </w:rPr>
            </w:pPr>
          </w:p>
          <w:p w14:paraId="5B9B0CEE" w14:textId="77777777" w:rsidR="00017B87" w:rsidRPr="00994112" w:rsidRDefault="00017B87" w:rsidP="00994112">
            <w:pPr>
              <w:rPr>
                <w:rFonts w:cs="Frutiger-Light"/>
              </w:rPr>
            </w:pPr>
          </w:p>
          <w:p w14:paraId="664BFB32" w14:textId="77777777" w:rsidR="00017B87" w:rsidRPr="00994112" w:rsidRDefault="00017B87" w:rsidP="00994112">
            <w:pPr>
              <w:rPr>
                <w:rFonts w:cs="Frutiger-Light"/>
              </w:rPr>
            </w:pPr>
          </w:p>
          <w:p w14:paraId="0BF0AD38" w14:textId="77777777" w:rsidR="00017B87" w:rsidRPr="00994112" w:rsidRDefault="00017B87" w:rsidP="00994112"/>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320115" w14:textId="77777777" w:rsidR="00017B87" w:rsidRPr="00994112" w:rsidRDefault="00017B87" w:rsidP="00994112"/>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603DE6" w14:textId="77777777" w:rsidR="00017B87" w:rsidRPr="00994112" w:rsidRDefault="00017B87" w:rsidP="00994112"/>
        </w:tc>
        <w:tc>
          <w:tcPr>
            <w:tcW w:w="276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F336E07" w14:textId="77777777" w:rsidR="00017B87" w:rsidRPr="00994112" w:rsidRDefault="00017B87" w:rsidP="00994112"/>
        </w:tc>
      </w:tr>
    </w:tbl>
    <w:p w14:paraId="42F0D63F" w14:textId="77777777" w:rsidR="00A901BC" w:rsidRPr="00994112" w:rsidRDefault="00A901BC" w:rsidP="00994112"/>
    <w:sectPr w:rsidR="00A901BC" w:rsidRPr="00994112"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4C645" w14:textId="77777777" w:rsidR="000D7139" w:rsidRDefault="000D7139" w:rsidP="00CD4EC3">
      <w:r>
        <w:separator/>
      </w:r>
    </w:p>
  </w:endnote>
  <w:endnote w:type="continuationSeparator" w:id="0">
    <w:p w14:paraId="086242D4" w14:textId="77777777" w:rsidR="000D7139" w:rsidRDefault="000D7139"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BoldItalic">
    <w:altName w:val="Adobe Garamond Pro Bold"/>
    <w:panose1 w:val="00000000000000000000"/>
    <w:charset w:val="4D"/>
    <w:family w:val="auto"/>
    <w:notTrueType/>
    <w:pitch w:val="default"/>
    <w:sig w:usb0="00000003" w:usb1="00000000" w:usb2="00000000" w:usb3="00000000" w:csb0="00000001" w:csb1="00000000"/>
  </w:font>
  <w:font w:name="Frutiger-Bold">
    <w:altName w:val="Calibri"/>
    <w:panose1 w:val="00000000000000000000"/>
    <w:charset w:val="4D"/>
    <w:family w:val="auto"/>
    <w:notTrueType/>
    <w:pitch w:val="default"/>
    <w:sig w:usb0="00000003" w:usb1="00000000" w:usb2="00000000" w:usb3="00000000" w:csb0="00000001" w:csb1="00000000"/>
  </w:font>
  <w:font w:name="Frutiger-Bold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3476" w:rsidRPr="00DD374E" w:rsidRDefault="00CD3476"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3476" w:rsidRPr="00C66ADA" w:rsidRDefault="00CD3476"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75A31">
      <w:rPr>
        <w:sz w:val="18"/>
        <w:szCs w:val="18"/>
      </w:rPr>
      <w:t>6</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75A31">
      <w:rPr>
        <w:sz w:val="18"/>
        <w:szCs w:val="18"/>
      </w:rPr>
      <w:t>6</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3476" w:rsidRPr="001A1668" w:rsidRDefault="00CD3476"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5D7B6D2" w:rsidR="00CD3476" w:rsidRPr="00C66ADA" w:rsidRDefault="00CD3476"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75A31">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75A31">
      <w:rPr>
        <w:sz w:val="18"/>
        <w:szCs w:val="18"/>
      </w:rPr>
      <w:t>6</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93790" w14:textId="77777777" w:rsidR="000D7139" w:rsidRDefault="000D7139" w:rsidP="00CD4EC3">
      <w:r>
        <w:separator/>
      </w:r>
    </w:p>
  </w:footnote>
  <w:footnote w:type="continuationSeparator" w:id="0">
    <w:p w14:paraId="2C3AF74E" w14:textId="77777777" w:rsidR="000D7139" w:rsidRDefault="000D7139"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28CD1AD2" w:rsidR="00CD3476" w:rsidRDefault="00CD3476" w:rsidP="00B749A2">
    <w:pPr>
      <w:pStyle w:val="RCtitle"/>
    </w:pPr>
    <w:r w:rsidRPr="00B749A2">
      <w:t>CanMEDS Teaching and Assessment Tools Guide</w:t>
    </w:r>
    <w:r w:rsidRPr="00B749A2">
      <w:tab/>
    </w:r>
    <w:r w:rsidRPr="00B749A2">
      <w:tab/>
    </w:r>
    <w:r>
      <w:tab/>
    </w:r>
    <w:r>
      <w:tab/>
    </w:r>
    <w:r w:rsidRPr="00B749A2">
      <w:tab/>
    </w:r>
    <w:r>
      <w:t xml:space="preserve">   </w:t>
    </w:r>
    <w:r w:rsidR="00DA041F">
      <w:t xml:space="preserve">         Leader teaching tool T6</w:t>
    </w:r>
  </w:p>
  <w:p w14:paraId="6AD1E097" w14:textId="77777777" w:rsidR="00CD3476" w:rsidRPr="00B749A2" w:rsidRDefault="00CD3476"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65A"/>
    <w:multiLevelType w:val="hybridMultilevel"/>
    <w:tmpl w:val="B0647C16"/>
    <w:lvl w:ilvl="0" w:tplc="E140D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165B"/>
    <w:multiLevelType w:val="hybridMultilevel"/>
    <w:tmpl w:val="B14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E2367"/>
    <w:multiLevelType w:val="hybridMultilevel"/>
    <w:tmpl w:val="CF4A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6774F"/>
    <w:multiLevelType w:val="hybridMultilevel"/>
    <w:tmpl w:val="AEC0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95E82"/>
    <w:multiLevelType w:val="hybridMultilevel"/>
    <w:tmpl w:val="C14A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105B1"/>
    <w:multiLevelType w:val="hybridMultilevel"/>
    <w:tmpl w:val="000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D5823"/>
    <w:multiLevelType w:val="hybridMultilevel"/>
    <w:tmpl w:val="1006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14937"/>
    <w:multiLevelType w:val="hybridMultilevel"/>
    <w:tmpl w:val="322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F430F"/>
    <w:multiLevelType w:val="hybridMultilevel"/>
    <w:tmpl w:val="7FB237DC"/>
    <w:lvl w:ilvl="0" w:tplc="09DA47A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F66DE9"/>
    <w:multiLevelType w:val="hybridMultilevel"/>
    <w:tmpl w:val="C604268E"/>
    <w:lvl w:ilvl="0" w:tplc="0EA2B4E2">
      <w:start w:val="4"/>
      <w:numFmt w:val="bullet"/>
      <w:lvlText w:val=""/>
      <w:lvlJc w:val="left"/>
      <w:pPr>
        <w:ind w:left="720" w:hanging="360"/>
      </w:pPr>
      <w:rPr>
        <w:rFonts w:ascii="Symbol" w:eastAsia="SimSu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F1BE9"/>
    <w:multiLevelType w:val="hybridMultilevel"/>
    <w:tmpl w:val="C3FE6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A15925"/>
    <w:multiLevelType w:val="hybridMultilevel"/>
    <w:tmpl w:val="5BB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4"/>
  </w:num>
  <w:num w:numId="5">
    <w:abstractNumId w:val="16"/>
  </w:num>
  <w:num w:numId="6">
    <w:abstractNumId w:val="2"/>
  </w:num>
  <w:num w:numId="7">
    <w:abstractNumId w:val="5"/>
  </w:num>
  <w:num w:numId="8">
    <w:abstractNumId w:val="8"/>
  </w:num>
  <w:num w:numId="9">
    <w:abstractNumId w:val="10"/>
  </w:num>
  <w:num w:numId="10">
    <w:abstractNumId w:val="20"/>
  </w:num>
  <w:num w:numId="11">
    <w:abstractNumId w:val="7"/>
  </w:num>
  <w:num w:numId="12">
    <w:abstractNumId w:val="15"/>
  </w:num>
  <w:num w:numId="13">
    <w:abstractNumId w:val="6"/>
  </w:num>
  <w:num w:numId="14">
    <w:abstractNumId w:val="0"/>
  </w:num>
  <w:num w:numId="15">
    <w:abstractNumId w:val="18"/>
  </w:num>
  <w:num w:numId="16">
    <w:abstractNumId w:val="17"/>
  </w:num>
  <w:num w:numId="17">
    <w:abstractNumId w:val="9"/>
  </w:num>
  <w:num w:numId="18">
    <w:abstractNumId w:val="3"/>
  </w:num>
  <w:num w:numId="19">
    <w:abstractNumId w:val="1"/>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17B87"/>
    <w:rsid w:val="0009690D"/>
    <w:rsid w:val="000A148E"/>
    <w:rsid w:val="000D7139"/>
    <w:rsid w:val="000E7B9F"/>
    <w:rsid w:val="000F60CF"/>
    <w:rsid w:val="00115295"/>
    <w:rsid w:val="0016044D"/>
    <w:rsid w:val="001E5D78"/>
    <w:rsid w:val="00203327"/>
    <w:rsid w:val="00203F1C"/>
    <w:rsid w:val="002134CB"/>
    <w:rsid w:val="002258D3"/>
    <w:rsid w:val="002E1BE3"/>
    <w:rsid w:val="0034270C"/>
    <w:rsid w:val="00351861"/>
    <w:rsid w:val="003577B7"/>
    <w:rsid w:val="003710B3"/>
    <w:rsid w:val="003F525C"/>
    <w:rsid w:val="00412654"/>
    <w:rsid w:val="004F1318"/>
    <w:rsid w:val="0050552B"/>
    <w:rsid w:val="00540F3D"/>
    <w:rsid w:val="00542BE3"/>
    <w:rsid w:val="005501C5"/>
    <w:rsid w:val="005714E2"/>
    <w:rsid w:val="005745EB"/>
    <w:rsid w:val="0057631D"/>
    <w:rsid w:val="005E030A"/>
    <w:rsid w:val="005F00A9"/>
    <w:rsid w:val="005F0B41"/>
    <w:rsid w:val="006957E3"/>
    <w:rsid w:val="006D1D5E"/>
    <w:rsid w:val="006F46B0"/>
    <w:rsid w:val="00775A31"/>
    <w:rsid w:val="00845A8F"/>
    <w:rsid w:val="008750EC"/>
    <w:rsid w:val="008853A3"/>
    <w:rsid w:val="008B1454"/>
    <w:rsid w:val="008E242A"/>
    <w:rsid w:val="008F18C8"/>
    <w:rsid w:val="00941858"/>
    <w:rsid w:val="00944BA3"/>
    <w:rsid w:val="00945A44"/>
    <w:rsid w:val="0098516B"/>
    <w:rsid w:val="00994112"/>
    <w:rsid w:val="009F2502"/>
    <w:rsid w:val="00A235E8"/>
    <w:rsid w:val="00A3380B"/>
    <w:rsid w:val="00A37C23"/>
    <w:rsid w:val="00A901BC"/>
    <w:rsid w:val="00AA321A"/>
    <w:rsid w:val="00AB5F37"/>
    <w:rsid w:val="00B749A2"/>
    <w:rsid w:val="00B912BD"/>
    <w:rsid w:val="00B97CF3"/>
    <w:rsid w:val="00BB7E1E"/>
    <w:rsid w:val="00BD01E8"/>
    <w:rsid w:val="00BD6466"/>
    <w:rsid w:val="00BE5218"/>
    <w:rsid w:val="00C0076E"/>
    <w:rsid w:val="00C17632"/>
    <w:rsid w:val="00C2341E"/>
    <w:rsid w:val="00C524FC"/>
    <w:rsid w:val="00C66ADA"/>
    <w:rsid w:val="00C75AF3"/>
    <w:rsid w:val="00CB493D"/>
    <w:rsid w:val="00CB54FF"/>
    <w:rsid w:val="00CD3476"/>
    <w:rsid w:val="00CD4EC3"/>
    <w:rsid w:val="00D20B1E"/>
    <w:rsid w:val="00D42D34"/>
    <w:rsid w:val="00D5390D"/>
    <w:rsid w:val="00D54643"/>
    <w:rsid w:val="00D56B3C"/>
    <w:rsid w:val="00D7063F"/>
    <w:rsid w:val="00D73009"/>
    <w:rsid w:val="00D737D7"/>
    <w:rsid w:val="00D739C7"/>
    <w:rsid w:val="00DA041F"/>
    <w:rsid w:val="00DD374E"/>
    <w:rsid w:val="00DD421B"/>
    <w:rsid w:val="00DD641B"/>
    <w:rsid w:val="00DE2251"/>
    <w:rsid w:val="00DE6271"/>
    <w:rsid w:val="00E0000C"/>
    <w:rsid w:val="00E271E2"/>
    <w:rsid w:val="00E9045D"/>
    <w:rsid w:val="00EA3149"/>
    <w:rsid w:val="00EB397D"/>
    <w:rsid w:val="00F1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351861"/>
    <w:pPr>
      <w:spacing w:before="90"/>
      <w:ind w:left="270" w:hanging="270"/>
    </w:pPr>
    <w:rPr>
      <w:rFonts w:eastAsiaTheme="minorEastAsia"/>
      <w:i/>
      <w:noProof w:val="0"/>
    </w:rPr>
  </w:style>
  <w:style w:type="paragraph" w:customStyle="1" w:styleId="Body-3rdnumbering">
    <w:name w:val="Body - 3rd numbering"/>
    <w:basedOn w:val="Normal"/>
    <w:uiPriority w:val="99"/>
    <w:rsid w:val="00351861"/>
    <w:pPr>
      <w:widowControl w:val="0"/>
      <w:tabs>
        <w:tab w:val="left" w:pos="360"/>
      </w:tabs>
      <w:autoSpaceDE w:val="0"/>
      <w:autoSpaceDN w:val="0"/>
      <w:adjustRightInd w:val="0"/>
      <w:spacing w:before="90" w:line="250" w:lineRule="atLeast"/>
      <w:ind w:left="810" w:hanging="270"/>
      <w:jc w:val="both"/>
      <w:textAlignment w:val="center"/>
    </w:pPr>
    <w:rPr>
      <w:rFonts w:ascii="AGaramondPro-Regular" w:eastAsiaTheme="minorEastAsia" w:hAnsi="AGaramondPro-Regular" w:cs="AGaramondPro-Regular"/>
      <w:i/>
      <w:iCs/>
      <w:noProof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351861"/>
    <w:pPr>
      <w:spacing w:before="90"/>
      <w:ind w:left="270" w:hanging="270"/>
    </w:pPr>
    <w:rPr>
      <w:rFonts w:eastAsiaTheme="minorEastAsia"/>
      <w:i/>
      <w:noProof w:val="0"/>
    </w:rPr>
  </w:style>
  <w:style w:type="paragraph" w:customStyle="1" w:styleId="Body-3rdnumbering">
    <w:name w:val="Body - 3rd numbering"/>
    <w:basedOn w:val="Normal"/>
    <w:uiPriority w:val="99"/>
    <w:rsid w:val="00351861"/>
    <w:pPr>
      <w:widowControl w:val="0"/>
      <w:tabs>
        <w:tab w:val="left" w:pos="360"/>
      </w:tabs>
      <w:autoSpaceDE w:val="0"/>
      <w:autoSpaceDN w:val="0"/>
      <w:adjustRightInd w:val="0"/>
      <w:spacing w:before="90" w:line="250" w:lineRule="atLeast"/>
      <w:ind w:left="810" w:hanging="270"/>
      <w:jc w:val="both"/>
      <w:textAlignment w:val="center"/>
    </w:pPr>
    <w:rPr>
      <w:rFonts w:ascii="AGaramondPro-Regular" w:eastAsiaTheme="minorEastAsia" w:hAnsi="AGaramondPro-Regular" w:cs="AGaramondPro-Regular"/>
      <w:i/>
      <w:iCs/>
      <w:noProof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3EDE-27F8-422A-8A6D-68BB97B0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TotalTime>
  <Pages>6</Pages>
  <Words>608</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2015-09-25T19:10:00Z</cp:lastPrinted>
  <dcterms:created xsi:type="dcterms:W3CDTF">2015-09-28T13:49:00Z</dcterms:created>
  <dcterms:modified xsi:type="dcterms:W3CDTF">2015-11-23T15:25:00Z</dcterms:modified>
</cp:coreProperties>
</file>